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C84A" w14:textId="77777777" w:rsidR="007E4E94" w:rsidRDefault="007E4E94" w:rsidP="007E4E94">
      <w:pPr>
        <w:pStyle w:val="Standard"/>
        <w:rPr>
          <w:rFonts w:ascii="Times New Roman" w:hAnsi="Times New Roman" w:cs="Times New Roman"/>
          <w:b/>
          <w:color w:val="FF0000"/>
          <w:sz w:val="28"/>
        </w:rPr>
      </w:pPr>
      <w:r w:rsidRPr="00330269">
        <w:rPr>
          <w:rFonts w:ascii="Times New Roman" w:hAnsi="Times New Roman" w:cs="Times New Roman"/>
          <w:b/>
          <w:color w:val="FF0000"/>
          <w:sz w:val="28"/>
        </w:rPr>
        <w:tab/>
      </w:r>
      <w:r>
        <w:rPr>
          <w:noProof/>
          <w:lang w:eastAsia="es-ES" w:bidi="ar-SA"/>
        </w:rPr>
        <mc:AlternateContent>
          <mc:Choice Requires="wpg">
            <w:drawing>
              <wp:anchor distT="0" distB="0" distL="114300" distR="114300" simplePos="0" relativeHeight="251665920" behindDoc="0" locked="0" layoutInCell="1" allowOverlap="1" wp14:anchorId="0115DC75" wp14:editId="3EB7285B">
                <wp:simplePos x="0" y="0"/>
                <wp:positionH relativeFrom="page">
                  <wp:posOffset>720090</wp:posOffset>
                </wp:positionH>
                <wp:positionV relativeFrom="page">
                  <wp:posOffset>719455</wp:posOffset>
                </wp:positionV>
                <wp:extent cx="228600" cy="9144000"/>
                <wp:effectExtent l="0" t="0" r="9525" b="0"/>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5362087" id="Grupo 114" o:spid="_x0000_s1026" style="position:absolute;margin-left:56.7pt;margin-top:56.65pt;width:18pt;height:10in;z-index:251665920;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iXNwMAAOkKAAAOAAAAZHJzL2Uyb0RvYy54bWzsVstOGzEU3VfqP1jel5lESQgjJigKJaqE&#10;AAEVa8fjeage27WdTOjf9Fv6Y73X8+ApFlTqis3Ej/s8Pvcoxyf7WpKdsK7SKqWjg5gSobjOKlWk&#10;9Pvt2Zc5Jc4zlTGplUjpvXD0ZPH503FjEjHWpZaZsASCKJc0JqWl9yaJIsdLUTN3oI1QcJlrWzMP&#10;W1tEmWUNRK9lNI7jWdRomxmruXAOTk/bS7oI8fNccH+Z5054IlMKtfnwteG7wW+0OGZJYZkpK96V&#10;wd5RRc0qBUmHUKfMM7K11YtQdcWtdjr3B1zXkc7ziovQA3Qzip91s7Z6a0IvRdIUZoAJoH2G07vD&#10;8ovdlSVVBm83mlCiWA2PtLZbowkeADyNKRKwWltzY65sd1C0O+x4n9saf6EXsg/A3g/Air0nHA7H&#10;4/ksBvg5XB2NJpMYNgF5XsLzvHDj5de3HaM+bYTVDcU0BkjkHnBy/4bTTcmMCPA7RGDAadrjdA30&#10;+vNbFVuJaE1btILtAJVLHKD2Hpzmh/NxPA04De2yxFjn10LXBBcptVBB4B3bnTsPkIJpb4JJnZZV&#10;dlZJGTa22KykJTuGwxAfxqs++hMzqdBYaXRrI+IJIN33Elb+Xgq0k+pa5EAgfOVQSRhdMeRhnAvl&#10;R+1VyTLRpp8CBYbsOOzoEcoPATFyDvmH2F2A3rIN0sduq+zs0VWEyR+c47cKa50Hj5BZKz8415XS&#10;9rUAErrqMrf2PUgtNIjSRmf3QBurW91xhp9V8G7nzPkrZkFoYCZAPP0lfHKpm5TqbkVJqe2v187R&#10;HngNt5Q0IFwpdT+3zApK5DcFjA/zBUoXNpPp4Rhy2Mc3m8c3aluvNNBhBDJteFiivZf9Mre6vgON&#10;XWJWuGKKQ+6Ucm/7zcq3ggoqzcVyGcxA3Qzz5+rGcAyOqCIvb/d3zJqOvB7k4UL3U8aSZxxubdFT&#10;6eXW67wKBH/AtcMbJh5V6r+M/uz10Z89G30s2plzzX84ovSqZKoQS2dgWBEMJA3WC5qCOtEW/6ZM&#10;zI9GUxBN9ARyv6KNncC2dOwVuReCD60Agn9oxYdWBIkIwxf+T8HqyR+2x/tg9fAPdfEXAAD//wMA&#10;UEsDBBQABgAIAAAAIQA3lBKb4QAAAAwBAAAPAAAAZHJzL2Rvd25yZXYueG1sTI9BT8MwDIXvSPyH&#10;yEjcWLp1Q1tpOgESSBWHjW0Hjmlj2orGqZps7fj1eFzg9p799Pw5XY+2FSfsfeNIwXQSgUAqnWmo&#10;UnDYv9wtQfigyejWESo4o4d1dn2V6sS4gd7xtAuV4BLyiVZQh9AlUvqyRqv9xHVIvPt0vdWBbV9J&#10;0+uBy20rZ1F0L61uiC/UusPnGsuv3dEqmFm/Oed5/314ezKvxXa5/cjHQanbm/HxAUTAMfyF4YLP&#10;6JAxU+GOZLxo2U/jOUd/RQzikpiveFKwWCziGGSWyv9PZD8AAAD//wMAUEsBAi0AFAAGAAgAAAAh&#10;ALaDOJL+AAAA4QEAABMAAAAAAAAAAAAAAAAAAAAAAFtDb250ZW50X1R5cGVzXS54bWxQSwECLQAU&#10;AAYACAAAACEAOP0h/9YAAACUAQAACwAAAAAAAAAAAAAAAAAvAQAAX3JlbHMvLnJlbHNQSwECLQAU&#10;AAYACAAAACEAfD+4lzcDAADpCgAADgAAAAAAAAAAAAAAAAAuAgAAZHJzL2Uyb0RvYy54bWxQSwEC&#10;LQAUAAYACAAAACEAN5QSm+EAAAAMAQAADwAAAAAAAAAAAAAAAACRBQAAZHJzL2Rvd25yZXYueG1s&#10;UEsFBgAAAAAEAAQA8wAAAJ8GA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8qvgAAANwAAAAPAAAAZHJzL2Rvd25yZXYueG1sRE9Ni8Iw&#10;EL0L+x/CLHiziSvK0jWK7CKIN6t4HpqxKTaTbhO1/nsjCN7m8T5nvuxdI67UhdqzhnGmQBCX3tRc&#10;aTjs16NvECEiG2w8k4Y7BVguPgZzzI2/8Y6uRaxECuGQowYbY5tLGUpLDkPmW+LEnXznMCbYVdJ0&#10;eEvhrpFfSs2kw5pTg8WWfi2V5+LiNLg101Ydlf2P1VQduVB/k+1Z6+Fnv/oBEamPb/HLvTFp/ngK&#10;z2fSBXLxAAAA//8DAFBLAQItABQABgAIAAAAIQDb4fbL7gAAAIUBAAATAAAAAAAAAAAAAAAAAAAA&#10;AABbQ29udGVudF9UeXBlc10ueG1sUEsBAi0AFAAGAAgAAAAhAFr0LFu/AAAAFQEAAAsAAAAAAAAA&#10;AAAAAAAAHwEAAF9yZWxzLy5yZWxzUEsBAi0AFAAGAAgAAAAhAK/I7yq+AAAA3AAAAA8AAAAAAAAA&#10;AAAAAAAABwIAAGRycy9kb3ducmV2LnhtbFBLBQYAAAAAAwADALcAAADyAgAAAAA=&#10;" fillcolor="#0070c0" stroked="f" strokeweight="2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BGwgAAANwAAAAPAAAAZHJzL2Rvd25yZXYueG1sRE89a8Mw&#10;EN0L+Q/iCtka2RlCcSObEigECglOO6TbYV1tE+lkLNVW8uujQqHbPd7nbatojZho9L1jBfkqA0Hc&#10;ON1zq+Dz4+3pGYQPyBqNY1JwJQ9VuXjYYqHdzDVNp9CKFMK+QAVdCEMhpW86suhXbiBO3LcbLYYE&#10;x1bqEecUbo1cZ9lGWuw5NXQ40K6j5nL6sQroOM3mXOeH+vYeScev485cJqWWj/H1BUSgGP7Ff+69&#10;TvPzDfw+ky6Q5R0AAP//AwBQSwECLQAUAAYACAAAACEA2+H2y+4AAACFAQAAEwAAAAAAAAAAAAAA&#10;AAAAAAAAW0NvbnRlbnRfVHlwZXNdLnhtbFBLAQItABQABgAIAAAAIQBa9CxbvwAAABUBAAALAAAA&#10;AAAAAAAAAAAAAB8BAABfcmVscy8ucmVsc1BLAQItABQABgAIAAAAIQCbEXBGwgAAANwAAAAPAAAA&#10;AAAAAAAAAAAAAAcCAABkcnMvZG93bnJldi54bWxQSwUGAAAAAAMAAwC3AAAA9gIAAAAA&#10;" fillcolor="#0070c0" stroked="f" strokeweight="2pt">
                  <v:path arrowok="t"/>
                  <o:lock v:ext="edit" aspectratio="t"/>
                </v:rect>
                <w10:wrap anchorx="page" anchory="page"/>
              </v:group>
            </w:pict>
          </mc:Fallback>
        </mc:AlternateContent>
      </w:r>
    </w:p>
    <w:p w14:paraId="5A147C79" w14:textId="77777777" w:rsidR="007E4E94" w:rsidRDefault="007E4E94" w:rsidP="007E4E94">
      <w:pPr>
        <w:suppressAutoHyphens w:val="0"/>
        <w:ind w:left="0" w:hanging="2"/>
        <w:jc w:val="center"/>
        <w:rPr>
          <w:rFonts w:ascii="Times New Roman" w:hAnsi="Times New Roman" w:cs="Times New Roman"/>
          <w:b/>
          <w:color w:val="FF0000"/>
          <w:sz w:val="28"/>
        </w:rPr>
      </w:pPr>
      <w:r>
        <w:rPr>
          <w:noProof/>
          <w:lang w:eastAsia="es-ES"/>
        </w:rPr>
        <w:drawing>
          <wp:inline distT="0" distB="0" distL="0" distR="0" wp14:anchorId="1393F937" wp14:editId="2ECC5CDE">
            <wp:extent cx="4064998" cy="127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acultad TRAN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400" cy="1301368"/>
                    </a:xfrm>
                    <a:prstGeom prst="rect">
                      <a:avLst/>
                    </a:prstGeom>
                  </pic:spPr>
                </pic:pic>
              </a:graphicData>
            </a:graphic>
          </wp:inline>
        </w:drawing>
      </w:r>
    </w:p>
    <w:p w14:paraId="5EF813A2" w14:textId="77777777" w:rsidR="007E4E94" w:rsidRDefault="007E4E94" w:rsidP="007E4E94">
      <w:pPr>
        <w:suppressAutoHyphens w:val="0"/>
        <w:ind w:left="1" w:hanging="3"/>
        <w:jc w:val="center"/>
        <w:rPr>
          <w:rFonts w:ascii="Times New Roman" w:hAnsi="Times New Roman" w:cs="Times New Roman"/>
          <w:b/>
          <w:color w:val="FF0000"/>
          <w:sz w:val="28"/>
        </w:rPr>
      </w:pPr>
    </w:p>
    <w:p w14:paraId="6E161A58" w14:textId="77777777" w:rsidR="007E4E94" w:rsidRDefault="007E4E94" w:rsidP="007E4E94">
      <w:pPr>
        <w:suppressAutoHyphens w:val="0"/>
        <w:ind w:left="1" w:hanging="3"/>
        <w:jc w:val="center"/>
        <w:rPr>
          <w:rFonts w:ascii="Times New Roman" w:hAnsi="Times New Roman" w:cs="Times New Roman"/>
          <w:b/>
          <w:color w:val="FF0000"/>
          <w:sz w:val="28"/>
        </w:rPr>
      </w:pPr>
    </w:p>
    <w:p w14:paraId="60FDA2C5" w14:textId="77777777" w:rsidR="007E4E94" w:rsidRDefault="007E4E94" w:rsidP="007E4E94">
      <w:pPr>
        <w:suppressAutoHyphens w:val="0"/>
        <w:ind w:left="1" w:hanging="3"/>
        <w:jc w:val="center"/>
        <w:rPr>
          <w:rFonts w:ascii="Times New Roman" w:hAnsi="Times New Roman" w:cs="Times New Roman"/>
          <w:b/>
          <w:color w:val="FF0000"/>
          <w:sz w:val="28"/>
        </w:rPr>
      </w:pPr>
    </w:p>
    <w:p w14:paraId="0F7E3385" w14:textId="77777777" w:rsidR="007E4E94" w:rsidRDefault="007E4E94" w:rsidP="007E4E94">
      <w:pPr>
        <w:suppressAutoHyphens w:val="0"/>
        <w:ind w:left="1" w:hanging="3"/>
        <w:jc w:val="center"/>
        <w:rPr>
          <w:rFonts w:ascii="Times New Roman" w:hAnsi="Times New Roman" w:cs="Times New Roman"/>
          <w:b/>
          <w:color w:val="FF0000"/>
          <w:sz w:val="28"/>
        </w:rPr>
      </w:pPr>
    </w:p>
    <w:p w14:paraId="778B2A23" w14:textId="77777777" w:rsidR="007E4E94" w:rsidRDefault="007E4E94" w:rsidP="007E4E94">
      <w:pPr>
        <w:pStyle w:val="Ttulo"/>
        <w:spacing w:before="0" w:line="360" w:lineRule="auto"/>
        <w:ind w:left="3" w:hanging="5"/>
        <w:rPr>
          <w:caps/>
          <w:color w:val="323E4F"/>
          <w:sz w:val="52"/>
          <w:szCs w:val="52"/>
        </w:rPr>
      </w:pPr>
      <w:r w:rsidRPr="003F2208">
        <w:rPr>
          <w:rFonts w:asciiTheme="minorHAnsi" w:hAnsiTheme="minorHAnsi" w:cstheme="minorHAnsi"/>
          <w:caps/>
          <w:color w:val="17365D" w:themeColor="text2" w:themeShade="BF"/>
          <w:sz w:val="52"/>
          <w:szCs w:val="52"/>
        </w:rPr>
        <w:br/>
      </w:r>
      <w:r w:rsidRPr="00173EE8">
        <w:rPr>
          <w:caps/>
          <w:color w:val="323E4F"/>
          <w:sz w:val="52"/>
          <w:szCs w:val="52"/>
        </w:rPr>
        <w:t>MANUAL DEL TRABAJO FIN DE GRADO</w:t>
      </w:r>
    </w:p>
    <w:p w14:paraId="30DC8317" w14:textId="77777777" w:rsidR="007E4E94" w:rsidRPr="00173EE8" w:rsidRDefault="007E4E94" w:rsidP="007E4E94">
      <w:pPr>
        <w:pStyle w:val="Ttulo"/>
        <w:spacing w:before="0" w:line="360" w:lineRule="auto"/>
        <w:ind w:left="0" w:hanging="2"/>
        <w:rPr>
          <w:rFonts w:asciiTheme="minorHAnsi" w:hAnsiTheme="minorHAnsi" w:cstheme="minorHAnsi"/>
          <w:sz w:val="18"/>
          <w:szCs w:val="52"/>
        </w:rPr>
      </w:pPr>
    </w:p>
    <w:p w14:paraId="169DE54C" w14:textId="77777777" w:rsidR="007E4E94" w:rsidRDefault="007E4E94" w:rsidP="007E4E94">
      <w:pPr>
        <w:spacing w:line="360" w:lineRule="auto"/>
        <w:ind w:left="3" w:right="142" w:hanging="5"/>
        <w:jc w:val="center"/>
        <w:rPr>
          <w:rFonts w:asciiTheme="minorHAnsi" w:hAnsiTheme="minorHAnsi" w:cstheme="minorHAnsi"/>
          <w:b/>
          <w:color w:val="0065B0"/>
          <w:sz w:val="52"/>
          <w:szCs w:val="52"/>
        </w:rPr>
      </w:pPr>
      <w:r w:rsidRPr="00964B04">
        <w:rPr>
          <w:rFonts w:asciiTheme="minorHAnsi" w:hAnsiTheme="minorHAnsi" w:cstheme="minorHAnsi"/>
          <w:b/>
          <w:color w:val="0065B0"/>
          <w:sz w:val="52"/>
          <w:szCs w:val="52"/>
        </w:rPr>
        <w:t>GRADO</w:t>
      </w:r>
      <w:r w:rsidRPr="00964B04">
        <w:rPr>
          <w:rFonts w:asciiTheme="minorHAnsi" w:hAnsiTheme="minorHAnsi" w:cstheme="minorHAnsi"/>
          <w:b/>
          <w:color w:val="0065B0"/>
          <w:spacing w:val="-3"/>
          <w:sz w:val="52"/>
          <w:szCs w:val="52"/>
        </w:rPr>
        <w:t xml:space="preserve"> </w:t>
      </w:r>
      <w:r w:rsidRPr="00964B04">
        <w:rPr>
          <w:rFonts w:asciiTheme="minorHAnsi" w:hAnsiTheme="minorHAnsi" w:cstheme="minorHAnsi"/>
          <w:b/>
          <w:color w:val="0065B0"/>
          <w:sz w:val="52"/>
          <w:szCs w:val="52"/>
        </w:rPr>
        <w:t>EN</w:t>
      </w:r>
      <w:r w:rsidRPr="00964B04">
        <w:rPr>
          <w:rFonts w:asciiTheme="minorHAnsi" w:hAnsiTheme="minorHAnsi" w:cstheme="minorHAnsi"/>
          <w:b/>
          <w:color w:val="0065B0"/>
          <w:spacing w:val="-4"/>
          <w:sz w:val="52"/>
          <w:szCs w:val="52"/>
        </w:rPr>
        <w:t xml:space="preserve"> </w:t>
      </w:r>
      <w:r>
        <w:rPr>
          <w:rFonts w:asciiTheme="minorHAnsi" w:hAnsiTheme="minorHAnsi" w:cstheme="minorHAnsi"/>
          <w:b/>
          <w:color w:val="0065B0"/>
          <w:sz w:val="52"/>
          <w:szCs w:val="52"/>
        </w:rPr>
        <w:t>ENFERMERÍA</w:t>
      </w:r>
    </w:p>
    <w:p w14:paraId="42724337" w14:textId="77777777" w:rsidR="007E4E94" w:rsidRDefault="007E4E94" w:rsidP="007E4E94">
      <w:pPr>
        <w:spacing w:line="360" w:lineRule="auto"/>
        <w:ind w:left="3" w:right="680" w:hanging="5"/>
        <w:jc w:val="center"/>
        <w:rPr>
          <w:rFonts w:asciiTheme="minorHAnsi" w:hAnsiTheme="minorHAnsi" w:cstheme="minorHAnsi"/>
          <w:b/>
          <w:color w:val="0065B0"/>
          <w:sz w:val="52"/>
          <w:szCs w:val="52"/>
        </w:rPr>
      </w:pPr>
    </w:p>
    <w:p w14:paraId="34896E12" w14:textId="77777777" w:rsidR="007E4E94" w:rsidRPr="00691241" w:rsidRDefault="007E4E94" w:rsidP="007E4E94">
      <w:pPr>
        <w:spacing w:line="360" w:lineRule="auto"/>
        <w:ind w:left="2" w:right="680" w:hanging="4"/>
        <w:jc w:val="center"/>
        <w:rPr>
          <w:rFonts w:asciiTheme="minorHAnsi" w:hAnsiTheme="minorHAnsi" w:cstheme="minorHAnsi"/>
          <w:b/>
          <w:color w:val="0065B0"/>
          <w:sz w:val="52"/>
          <w:szCs w:val="52"/>
        </w:rPr>
      </w:pPr>
      <w:r w:rsidRPr="00691241">
        <w:rPr>
          <w:rFonts w:asciiTheme="minorHAnsi" w:hAnsiTheme="minorHAnsi" w:cstheme="minorHAnsi"/>
          <w:smallCaps/>
          <w:color w:val="1F497D" w:themeColor="text2"/>
          <w:sz w:val="44"/>
          <w:szCs w:val="36"/>
        </w:rPr>
        <w:t>CURSO 2021-2022</w:t>
      </w:r>
    </w:p>
    <w:p w14:paraId="17508142" w14:textId="77777777" w:rsidR="007E4E94" w:rsidRDefault="007E4E94" w:rsidP="007E4E94">
      <w:pPr>
        <w:suppressAutoHyphens w:val="0"/>
        <w:ind w:left="1" w:hanging="3"/>
        <w:jc w:val="center"/>
        <w:rPr>
          <w:rFonts w:ascii="Times New Roman" w:hAnsi="Times New Roman" w:cs="Times New Roman"/>
          <w:b/>
          <w:color w:val="FF0000"/>
          <w:sz w:val="28"/>
        </w:rPr>
      </w:pPr>
    </w:p>
    <w:p w14:paraId="498B53AC" w14:textId="77777777" w:rsidR="007E4E94" w:rsidRDefault="007E4E94" w:rsidP="007E4E94">
      <w:pPr>
        <w:suppressAutoHyphens w:val="0"/>
        <w:ind w:left="1" w:hanging="3"/>
        <w:jc w:val="center"/>
        <w:rPr>
          <w:rFonts w:ascii="Times New Roman" w:hAnsi="Times New Roman" w:cs="Times New Roman"/>
          <w:b/>
          <w:color w:val="FF0000"/>
          <w:sz w:val="28"/>
        </w:rPr>
      </w:pPr>
    </w:p>
    <w:p w14:paraId="3B3F79FB" w14:textId="278DB8F3" w:rsidR="002D6956" w:rsidRDefault="006325FB">
      <w:pPr>
        <w:spacing w:after="0" w:line="240" w:lineRule="auto"/>
        <w:ind w:left="0" w:hanging="2"/>
        <w:jc w:val="center"/>
        <w:rPr>
          <w:sz w:val="32"/>
          <w:szCs w:val="32"/>
        </w:rPr>
      </w:pPr>
      <w:r>
        <w:br w:type="page"/>
      </w:r>
      <w:r w:rsidR="00720105">
        <w:rPr>
          <w:sz w:val="32"/>
          <w:szCs w:val="32"/>
        </w:rPr>
        <w:lastRenderedPageBreak/>
        <w:t>Í</w:t>
      </w:r>
      <w:r w:rsidRPr="00720105">
        <w:rPr>
          <w:b/>
          <w:sz w:val="32"/>
          <w:szCs w:val="32"/>
        </w:rPr>
        <w:t>NDICE</w:t>
      </w:r>
    </w:p>
    <w:p w14:paraId="0D376356" w14:textId="67298ED3" w:rsidR="002D6956" w:rsidRDefault="002D6956">
      <w:pPr>
        <w:spacing w:after="0" w:line="240" w:lineRule="auto"/>
        <w:ind w:left="0" w:hanging="2"/>
      </w:pPr>
    </w:p>
    <w:p w14:paraId="40592DAA" w14:textId="77777777" w:rsidR="007E4E94" w:rsidRDefault="007E4E94">
      <w:pPr>
        <w:spacing w:after="0" w:line="240" w:lineRule="auto"/>
        <w:ind w:left="0" w:hanging="2"/>
      </w:pPr>
    </w:p>
    <w:sdt>
      <w:sdtPr>
        <w:id w:val="1105840899"/>
        <w:docPartObj>
          <w:docPartGallery w:val="Table of Contents"/>
          <w:docPartUnique/>
        </w:docPartObj>
      </w:sdtPr>
      <w:sdtEndPr/>
      <w:sdtContent>
        <w:p w14:paraId="20EA82DB" w14:textId="77777777" w:rsidR="002D6956" w:rsidRDefault="006325FB">
          <w:pPr>
            <w:pBdr>
              <w:top w:val="nil"/>
              <w:left w:val="nil"/>
              <w:bottom w:val="nil"/>
              <w:right w:val="nil"/>
              <w:between w:val="nil"/>
            </w:pBdr>
            <w:tabs>
              <w:tab w:val="right" w:pos="8779"/>
            </w:tabs>
            <w:ind w:left="0" w:hanging="2"/>
            <w:rPr>
              <w:color w:val="000000"/>
            </w:rPr>
          </w:pPr>
          <w:r>
            <w:fldChar w:fldCharType="begin"/>
          </w:r>
          <w:r>
            <w:instrText xml:space="preserve"> TOC \h \u \z </w:instrText>
          </w:r>
          <w:r>
            <w:fldChar w:fldCharType="separate"/>
          </w:r>
          <w:hyperlink w:anchor="_heading=h.30j0zll">
            <w:r>
              <w:rPr>
                <w:color w:val="0000FF"/>
                <w:u w:val="single"/>
              </w:rPr>
              <w:t>I. De la asignatura “Trabajo Fin de Grado”</w:t>
            </w:r>
          </w:hyperlink>
          <w:hyperlink w:anchor="_heading=h.30j0zll">
            <w:r>
              <w:rPr>
                <w:color w:val="000000"/>
              </w:rPr>
              <w:tab/>
              <w:t>3</w:t>
            </w:r>
          </w:hyperlink>
        </w:p>
        <w:p w14:paraId="5FAAD044" w14:textId="7112074D" w:rsidR="002D6956" w:rsidRDefault="00533B36">
          <w:pPr>
            <w:pBdr>
              <w:top w:val="nil"/>
              <w:left w:val="nil"/>
              <w:bottom w:val="nil"/>
              <w:right w:val="nil"/>
              <w:between w:val="nil"/>
            </w:pBdr>
            <w:tabs>
              <w:tab w:val="right" w:pos="8779"/>
            </w:tabs>
            <w:ind w:left="0" w:hanging="2"/>
            <w:rPr>
              <w:color w:val="000000"/>
            </w:rPr>
          </w:pPr>
          <w:hyperlink w:anchor="_heading=h.1fob9te">
            <w:r w:rsidR="00352313">
              <w:rPr>
                <w:color w:val="0000FF"/>
                <w:u w:val="single"/>
              </w:rPr>
              <w:t>a)</w:t>
            </w:r>
            <w:r w:rsidR="006325FB">
              <w:rPr>
                <w:color w:val="0000FF"/>
                <w:u w:val="single"/>
              </w:rPr>
              <w:t xml:space="preserve"> Competencias y resultados de aprendizaje vinculados al TFG</w:t>
            </w:r>
          </w:hyperlink>
          <w:hyperlink w:anchor="_heading=h.1fob9te">
            <w:r w:rsidR="006325FB">
              <w:rPr>
                <w:color w:val="000000"/>
              </w:rPr>
              <w:tab/>
              <w:t>4</w:t>
            </w:r>
          </w:hyperlink>
        </w:p>
        <w:p w14:paraId="3704B033" w14:textId="64F0277C" w:rsidR="002D6956" w:rsidRDefault="00533B36">
          <w:pPr>
            <w:pBdr>
              <w:top w:val="nil"/>
              <w:left w:val="nil"/>
              <w:bottom w:val="nil"/>
              <w:right w:val="nil"/>
              <w:between w:val="nil"/>
            </w:pBdr>
            <w:tabs>
              <w:tab w:val="right" w:pos="8779"/>
            </w:tabs>
            <w:ind w:left="0" w:hanging="2"/>
            <w:rPr>
              <w:color w:val="000000"/>
            </w:rPr>
          </w:pPr>
          <w:hyperlink w:anchor="_heading=h.3znysh7">
            <w:r w:rsidR="00352313">
              <w:rPr>
                <w:color w:val="0000FF"/>
                <w:u w:val="single"/>
              </w:rPr>
              <w:t>b)</w:t>
            </w:r>
            <w:r w:rsidR="006325FB">
              <w:rPr>
                <w:color w:val="0000FF"/>
                <w:u w:val="single"/>
              </w:rPr>
              <w:t xml:space="preserve"> Breve descripción de sus contenidos</w:t>
            </w:r>
          </w:hyperlink>
          <w:hyperlink w:anchor="_heading=h.3znysh7">
            <w:r w:rsidR="006325FB">
              <w:rPr>
                <w:color w:val="000000"/>
              </w:rPr>
              <w:tab/>
              <w:t>5</w:t>
            </w:r>
          </w:hyperlink>
        </w:p>
        <w:p w14:paraId="49E852CB" w14:textId="5B66D114" w:rsidR="002D6956" w:rsidRDefault="00533B36">
          <w:pPr>
            <w:pBdr>
              <w:top w:val="nil"/>
              <w:left w:val="nil"/>
              <w:bottom w:val="nil"/>
              <w:right w:val="nil"/>
              <w:between w:val="nil"/>
            </w:pBdr>
            <w:tabs>
              <w:tab w:val="right" w:pos="8779"/>
            </w:tabs>
            <w:ind w:left="0" w:hanging="2"/>
            <w:rPr>
              <w:color w:val="000000"/>
            </w:rPr>
          </w:pPr>
          <w:hyperlink w:anchor="_heading=h.2et92p0">
            <w:r w:rsidR="00352313">
              <w:rPr>
                <w:color w:val="0000FF"/>
                <w:u w:val="single"/>
              </w:rPr>
              <w:t>c)</w:t>
            </w:r>
            <w:r w:rsidR="006325FB">
              <w:rPr>
                <w:color w:val="0000FF"/>
                <w:u w:val="single"/>
              </w:rPr>
              <w:t xml:space="preserve"> Actividades formativas</w:t>
            </w:r>
          </w:hyperlink>
          <w:hyperlink w:anchor="_heading=h.2et92p0">
            <w:r w:rsidR="006325FB">
              <w:rPr>
                <w:color w:val="000000"/>
              </w:rPr>
              <w:tab/>
              <w:t>5</w:t>
            </w:r>
          </w:hyperlink>
        </w:p>
        <w:p w14:paraId="70BD0D69" w14:textId="77777777" w:rsidR="002D6956" w:rsidRDefault="00533B36">
          <w:pPr>
            <w:pBdr>
              <w:top w:val="nil"/>
              <w:left w:val="nil"/>
              <w:bottom w:val="nil"/>
              <w:right w:val="nil"/>
              <w:between w:val="nil"/>
            </w:pBdr>
            <w:tabs>
              <w:tab w:val="right" w:pos="8779"/>
            </w:tabs>
            <w:ind w:left="0" w:hanging="2"/>
            <w:rPr>
              <w:color w:val="000000"/>
            </w:rPr>
          </w:pPr>
          <w:hyperlink w:anchor="_heading=h.tyjcwt">
            <w:r w:rsidR="006325FB">
              <w:rPr>
                <w:color w:val="0000FF"/>
                <w:u w:val="single"/>
              </w:rPr>
              <w:t>II. Requisitos para los  Directores -Codirectores</w:t>
            </w:r>
          </w:hyperlink>
          <w:hyperlink w:anchor="_heading=h.tyjcwt">
            <w:r w:rsidR="006325FB">
              <w:rPr>
                <w:color w:val="000000"/>
              </w:rPr>
              <w:tab/>
              <w:t>5</w:t>
            </w:r>
          </w:hyperlink>
        </w:p>
        <w:p w14:paraId="1FB862EB" w14:textId="77777777" w:rsidR="002D6956" w:rsidRDefault="00533B36">
          <w:pPr>
            <w:pBdr>
              <w:top w:val="nil"/>
              <w:left w:val="nil"/>
              <w:bottom w:val="nil"/>
              <w:right w:val="nil"/>
              <w:between w:val="nil"/>
            </w:pBdr>
            <w:tabs>
              <w:tab w:val="right" w:pos="8779"/>
            </w:tabs>
            <w:ind w:left="0" w:hanging="2"/>
            <w:rPr>
              <w:color w:val="000000"/>
            </w:rPr>
          </w:pPr>
          <w:hyperlink w:anchor="_heading=h.3dy6vkm">
            <w:r w:rsidR="006325FB">
              <w:rPr>
                <w:color w:val="0000FF"/>
                <w:u w:val="single"/>
              </w:rPr>
              <w:t>III. Oferta de Trabajos Fin de Grado</w:t>
            </w:r>
          </w:hyperlink>
          <w:hyperlink w:anchor="_heading=h.3dy6vkm">
            <w:r w:rsidR="006325FB">
              <w:rPr>
                <w:color w:val="000000"/>
              </w:rPr>
              <w:tab/>
              <w:t>6</w:t>
            </w:r>
          </w:hyperlink>
        </w:p>
        <w:p w14:paraId="7FB788E4" w14:textId="77777777" w:rsidR="002D6956" w:rsidRDefault="00533B36">
          <w:pPr>
            <w:pBdr>
              <w:top w:val="nil"/>
              <w:left w:val="nil"/>
              <w:bottom w:val="nil"/>
              <w:right w:val="nil"/>
              <w:between w:val="nil"/>
            </w:pBdr>
            <w:tabs>
              <w:tab w:val="right" w:pos="8779"/>
            </w:tabs>
            <w:ind w:left="0" w:hanging="2"/>
            <w:rPr>
              <w:color w:val="000000"/>
            </w:rPr>
          </w:pPr>
          <w:hyperlink w:anchor="_heading=h.1t3h5sf">
            <w:r w:rsidR="006325FB">
              <w:rPr>
                <w:color w:val="0000FF"/>
                <w:u w:val="single"/>
              </w:rPr>
              <w:t>IV. Características generales del TFG</w:t>
            </w:r>
          </w:hyperlink>
          <w:hyperlink w:anchor="_heading=h.1t3h5sf">
            <w:r w:rsidR="006325FB">
              <w:rPr>
                <w:color w:val="000000"/>
              </w:rPr>
              <w:tab/>
              <w:t>6</w:t>
            </w:r>
          </w:hyperlink>
        </w:p>
        <w:p w14:paraId="3F0B8385" w14:textId="0982FBA9" w:rsidR="002D6956" w:rsidRDefault="00533B36">
          <w:pPr>
            <w:pBdr>
              <w:top w:val="nil"/>
              <w:left w:val="nil"/>
              <w:bottom w:val="nil"/>
              <w:right w:val="nil"/>
              <w:between w:val="nil"/>
            </w:pBdr>
            <w:tabs>
              <w:tab w:val="right" w:pos="8779"/>
            </w:tabs>
            <w:ind w:left="0" w:hanging="2"/>
            <w:rPr>
              <w:color w:val="000000"/>
            </w:rPr>
          </w:pPr>
          <w:hyperlink w:anchor="_heading=h.4d34og8">
            <w:r w:rsidR="006325FB">
              <w:rPr>
                <w:color w:val="0000FF"/>
                <w:u w:val="single"/>
              </w:rPr>
              <w:t>V. Descripción y formato de los trabajos.</w:t>
            </w:r>
          </w:hyperlink>
          <w:hyperlink w:anchor="_heading=h.4d34og8">
            <w:r w:rsidR="006325FB">
              <w:rPr>
                <w:color w:val="000000"/>
              </w:rPr>
              <w:tab/>
            </w:r>
            <w:r w:rsidR="00352313">
              <w:rPr>
                <w:color w:val="000000"/>
              </w:rPr>
              <w:t>7</w:t>
            </w:r>
          </w:hyperlink>
        </w:p>
        <w:p w14:paraId="37C16659" w14:textId="77777777" w:rsidR="002D6956" w:rsidRDefault="00533B36">
          <w:pPr>
            <w:pBdr>
              <w:top w:val="nil"/>
              <w:left w:val="nil"/>
              <w:bottom w:val="nil"/>
              <w:right w:val="nil"/>
              <w:between w:val="nil"/>
            </w:pBdr>
            <w:tabs>
              <w:tab w:val="right" w:pos="8779"/>
            </w:tabs>
            <w:ind w:left="0" w:hanging="2"/>
            <w:rPr>
              <w:color w:val="000000"/>
            </w:rPr>
          </w:pPr>
          <w:hyperlink w:anchor="_heading=h.2s8eyo1">
            <w:r w:rsidR="006325FB">
              <w:rPr>
                <w:color w:val="0000FF"/>
                <w:u w:val="single"/>
              </w:rPr>
              <w:t>VI. Defensa de los TFG</w:t>
            </w:r>
          </w:hyperlink>
          <w:hyperlink w:anchor="_heading=h.2s8eyo1">
            <w:r w:rsidR="006325FB">
              <w:rPr>
                <w:color w:val="000000"/>
              </w:rPr>
              <w:tab/>
              <w:t>8</w:t>
            </w:r>
          </w:hyperlink>
        </w:p>
        <w:p w14:paraId="118046CA" w14:textId="77777777" w:rsidR="002D6956" w:rsidRDefault="00533B36">
          <w:pPr>
            <w:pBdr>
              <w:top w:val="nil"/>
              <w:left w:val="nil"/>
              <w:bottom w:val="nil"/>
              <w:right w:val="nil"/>
              <w:between w:val="nil"/>
            </w:pBdr>
            <w:tabs>
              <w:tab w:val="right" w:pos="8779"/>
            </w:tabs>
            <w:ind w:left="0" w:hanging="2"/>
            <w:rPr>
              <w:color w:val="000000"/>
            </w:rPr>
          </w:pPr>
          <w:hyperlink w:anchor="_heading=h.17dp8vu">
            <w:r w:rsidR="006325FB">
              <w:rPr>
                <w:color w:val="0000FF"/>
                <w:u w:val="single"/>
              </w:rPr>
              <w:t>VII. Evaluación de los Trabajos Fin de Grado</w:t>
            </w:r>
          </w:hyperlink>
          <w:hyperlink w:anchor="_heading=h.17dp8vu">
            <w:r w:rsidR="006325FB">
              <w:rPr>
                <w:color w:val="000000"/>
              </w:rPr>
              <w:tab/>
              <w:t>10</w:t>
            </w:r>
          </w:hyperlink>
        </w:p>
        <w:p w14:paraId="012880CA" w14:textId="77777777" w:rsidR="002D6956" w:rsidRDefault="00533B36">
          <w:pPr>
            <w:pBdr>
              <w:top w:val="nil"/>
              <w:left w:val="nil"/>
              <w:bottom w:val="nil"/>
              <w:right w:val="nil"/>
              <w:between w:val="nil"/>
            </w:pBdr>
            <w:tabs>
              <w:tab w:val="right" w:pos="8779"/>
            </w:tabs>
            <w:ind w:left="0" w:hanging="2"/>
            <w:rPr>
              <w:color w:val="000000"/>
            </w:rPr>
          </w:pPr>
          <w:hyperlink w:anchor="_heading=h.3rdcrjn">
            <w:r w:rsidR="006325FB">
              <w:rPr>
                <w:color w:val="0000FF"/>
                <w:u w:val="single"/>
              </w:rPr>
              <w:t>1.  Evaluación del TFG por el director</w:t>
            </w:r>
          </w:hyperlink>
          <w:hyperlink w:anchor="_heading=h.3rdcrjn">
            <w:r w:rsidR="006325FB">
              <w:rPr>
                <w:color w:val="000000"/>
              </w:rPr>
              <w:tab/>
              <w:t>10</w:t>
            </w:r>
          </w:hyperlink>
        </w:p>
        <w:p w14:paraId="09E16ADA" w14:textId="77777777" w:rsidR="002D6956" w:rsidRDefault="00533B36">
          <w:pPr>
            <w:pBdr>
              <w:top w:val="nil"/>
              <w:left w:val="nil"/>
              <w:bottom w:val="nil"/>
              <w:right w:val="nil"/>
              <w:between w:val="nil"/>
            </w:pBdr>
            <w:tabs>
              <w:tab w:val="right" w:pos="8779"/>
            </w:tabs>
            <w:ind w:left="0" w:hanging="2"/>
            <w:rPr>
              <w:color w:val="000000"/>
            </w:rPr>
          </w:pPr>
          <w:hyperlink w:anchor="_heading=h.26in1rg">
            <w:r w:rsidR="006325FB">
              <w:rPr>
                <w:color w:val="0000FF"/>
                <w:u w:val="single"/>
              </w:rPr>
              <w:t>2.  Evaluación del TFG por el tribunal</w:t>
            </w:r>
          </w:hyperlink>
          <w:hyperlink w:anchor="_heading=h.26in1rg">
            <w:r w:rsidR="006325FB">
              <w:rPr>
                <w:color w:val="000000"/>
              </w:rPr>
              <w:tab/>
              <w:t>11</w:t>
            </w:r>
          </w:hyperlink>
        </w:p>
        <w:p w14:paraId="27CCD9C8" w14:textId="3725043B" w:rsidR="002D6956" w:rsidRDefault="006325FB">
          <w:pPr>
            <w:pBdr>
              <w:top w:val="nil"/>
              <w:left w:val="nil"/>
              <w:bottom w:val="nil"/>
              <w:right w:val="nil"/>
              <w:between w:val="nil"/>
            </w:pBdr>
            <w:tabs>
              <w:tab w:val="right" w:pos="8779"/>
            </w:tabs>
            <w:ind w:left="0" w:hanging="2"/>
            <w:rPr>
              <w:color w:val="000000"/>
            </w:rPr>
          </w:pPr>
          <w:r>
            <w:rPr>
              <w:color w:val="0000FF"/>
              <w:u w:val="single"/>
            </w:rPr>
            <w:t>3</w:t>
          </w:r>
          <w:r w:rsidR="00364BA9">
            <w:rPr>
              <w:color w:val="0000FF"/>
              <w:u w:val="single"/>
            </w:rPr>
            <w:t>.</w:t>
          </w:r>
          <w:r>
            <w:rPr>
              <w:color w:val="0000FF"/>
              <w:u w:val="single"/>
            </w:rPr>
            <w:t xml:space="preserve">  Ponderación sobre la calificación final</w:t>
          </w:r>
          <w:hyperlink w:anchor="_heading=h.lnxbz9">
            <w:r>
              <w:rPr>
                <w:color w:val="000000"/>
              </w:rPr>
              <w:tab/>
              <w:t>12</w:t>
            </w:r>
          </w:hyperlink>
        </w:p>
        <w:p w14:paraId="78CB8F8D" w14:textId="77777777" w:rsidR="002D6956" w:rsidRDefault="00533B36">
          <w:pPr>
            <w:pBdr>
              <w:top w:val="nil"/>
              <w:left w:val="nil"/>
              <w:bottom w:val="nil"/>
              <w:right w:val="nil"/>
              <w:between w:val="nil"/>
            </w:pBdr>
            <w:tabs>
              <w:tab w:val="right" w:pos="8779"/>
            </w:tabs>
            <w:ind w:left="0" w:hanging="2"/>
            <w:rPr>
              <w:color w:val="000000"/>
            </w:rPr>
          </w:pPr>
          <w:hyperlink w:anchor="_heading=h.35nkun2">
            <w:r w:rsidR="006325FB">
              <w:rPr>
                <w:color w:val="0000FF"/>
                <w:u w:val="single"/>
              </w:rPr>
              <w:t>Disposición adicional. Términos genéricos.</w:t>
            </w:r>
          </w:hyperlink>
          <w:hyperlink w:anchor="_heading=h.35nkun2">
            <w:r w:rsidR="006325FB">
              <w:rPr>
                <w:color w:val="000000"/>
              </w:rPr>
              <w:tab/>
              <w:t>13</w:t>
            </w:r>
          </w:hyperlink>
        </w:p>
        <w:p w14:paraId="344F1E21" w14:textId="77777777" w:rsidR="002D6956" w:rsidRDefault="00533B36">
          <w:pPr>
            <w:pBdr>
              <w:top w:val="nil"/>
              <w:left w:val="nil"/>
              <w:bottom w:val="nil"/>
              <w:right w:val="nil"/>
              <w:between w:val="nil"/>
            </w:pBdr>
            <w:tabs>
              <w:tab w:val="right" w:pos="8779"/>
            </w:tabs>
            <w:ind w:left="0" w:hanging="2"/>
            <w:rPr>
              <w:color w:val="000000"/>
            </w:rPr>
          </w:pPr>
          <w:hyperlink w:anchor="_heading=h.1ksv4uv">
            <w:r w:rsidR="006325FB">
              <w:rPr>
                <w:color w:val="0000FF"/>
                <w:u w:val="single"/>
              </w:rPr>
              <w:t>Disposición Final</w:t>
            </w:r>
          </w:hyperlink>
          <w:hyperlink w:anchor="_heading=h.1ksv4uv">
            <w:r w:rsidR="006325FB">
              <w:rPr>
                <w:color w:val="000000"/>
              </w:rPr>
              <w:tab/>
              <w:t>13</w:t>
            </w:r>
          </w:hyperlink>
        </w:p>
        <w:p w14:paraId="5A43AAA2" w14:textId="6F767066" w:rsidR="002D6956" w:rsidRDefault="00533B36">
          <w:pPr>
            <w:pBdr>
              <w:top w:val="nil"/>
              <w:left w:val="nil"/>
              <w:bottom w:val="nil"/>
              <w:right w:val="nil"/>
              <w:between w:val="nil"/>
            </w:pBdr>
            <w:tabs>
              <w:tab w:val="right" w:pos="8779"/>
            </w:tabs>
            <w:ind w:left="0" w:hanging="2"/>
            <w:rPr>
              <w:color w:val="000000"/>
            </w:rPr>
          </w:pPr>
          <w:hyperlink w:anchor="_heading=h.44sinio">
            <w:r w:rsidR="006325FB">
              <w:rPr>
                <w:color w:val="0000FF"/>
                <w:u w:val="single"/>
              </w:rPr>
              <w:t xml:space="preserve">Anexo I: </w:t>
            </w:r>
          </w:hyperlink>
          <w:hyperlink w:anchor="_heading=h.44sinio">
            <w:r w:rsidR="006325FB">
              <w:rPr>
                <w:color w:val="000000"/>
              </w:rPr>
              <w:t xml:space="preserve"> </w:t>
            </w:r>
            <w:r w:rsidR="00352313">
              <w:rPr>
                <w:color w:val="000000"/>
              </w:rPr>
              <w:t>Hoja de registro de tutorías</w:t>
            </w:r>
            <w:r w:rsidR="006325FB">
              <w:rPr>
                <w:color w:val="000000"/>
              </w:rPr>
              <w:t xml:space="preserve">  </w:t>
            </w:r>
            <w:r w:rsidR="006325FB">
              <w:rPr>
                <w:color w:val="000000"/>
              </w:rPr>
              <w:tab/>
              <w:t>12</w:t>
            </w:r>
          </w:hyperlink>
        </w:p>
        <w:p w14:paraId="70F5F01A" w14:textId="400E308A" w:rsidR="002D6956" w:rsidRDefault="00533B36">
          <w:pPr>
            <w:pBdr>
              <w:top w:val="nil"/>
              <w:left w:val="nil"/>
              <w:bottom w:val="nil"/>
              <w:right w:val="nil"/>
              <w:between w:val="nil"/>
            </w:pBdr>
            <w:tabs>
              <w:tab w:val="right" w:pos="8779"/>
            </w:tabs>
            <w:ind w:left="0" w:hanging="2"/>
            <w:rPr>
              <w:color w:val="000000"/>
            </w:rPr>
          </w:pPr>
          <w:hyperlink w:anchor="_heading=h.2jxsxqh">
            <w:r w:rsidR="006325FB">
              <w:rPr>
                <w:color w:val="0000FF"/>
                <w:u w:val="single"/>
              </w:rPr>
              <w:t>Anexo II:</w:t>
            </w:r>
          </w:hyperlink>
          <w:hyperlink w:anchor="_heading=h.2jxsxqh">
            <w:r w:rsidR="00352313">
              <w:rPr>
                <w:color w:val="000000"/>
              </w:rPr>
              <w:t xml:space="preserve">  Portada del TFG</w:t>
            </w:r>
            <w:r w:rsidR="006325FB">
              <w:rPr>
                <w:color w:val="000000"/>
              </w:rPr>
              <w:tab/>
              <w:t>13</w:t>
            </w:r>
          </w:hyperlink>
        </w:p>
        <w:p w14:paraId="2608FAD3" w14:textId="77777777" w:rsidR="002D6956" w:rsidRDefault="00533B36">
          <w:pPr>
            <w:pBdr>
              <w:top w:val="nil"/>
              <w:left w:val="nil"/>
              <w:bottom w:val="nil"/>
              <w:right w:val="nil"/>
              <w:between w:val="nil"/>
            </w:pBdr>
            <w:tabs>
              <w:tab w:val="right" w:pos="8779"/>
            </w:tabs>
            <w:ind w:left="0" w:hanging="2"/>
            <w:rPr>
              <w:color w:val="000000"/>
            </w:rPr>
          </w:pPr>
          <w:hyperlink w:anchor="_heading=h.z337ya">
            <w:r w:rsidR="006325FB">
              <w:rPr>
                <w:color w:val="0000FF"/>
                <w:u w:val="single"/>
              </w:rPr>
              <w:t xml:space="preserve">Anexo III: </w:t>
            </w:r>
          </w:hyperlink>
          <w:hyperlink w:anchor="_heading=h.z337ya">
            <w:r w:rsidR="006325FB">
              <w:rPr>
                <w:color w:val="000000"/>
              </w:rPr>
              <w:t xml:space="preserve"> Solicitud de defensa por parte del director</w:t>
            </w:r>
            <w:r w:rsidR="006325FB">
              <w:rPr>
                <w:color w:val="000000"/>
              </w:rPr>
              <w:tab/>
              <w:t>14</w:t>
            </w:r>
          </w:hyperlink>
        </w:p>
        <w:p w14:paraId="418B415A" w14:textId="2B74FCD4" w:rsidR="002D6956" w:rsidRDefault="006325FB" w:rsidP="00352313">
          <w:pPr>
            <w:pBdr>
              <w:top w:val="nil"/>
              <w:left w:val="nil"/>
              <w:bottom w:val="nil"/>
              <w:right w:val="nil"/>
              <w:between w:val="nil"/>
            </w:pBdr>
            <w:tabs>
              <w:tab w:val="right" w:pos="8779"/>
            </w:tabs>
            <w:ind w:leftChars="0" w:left="0" w:firstLineChars="0" w:firstLine="0"/>
            <w:rPr>
              <w:color w:val="000000"/>
            </w:rPr>
          </w:pPr>
          <w:r>
            <w:rPr>
              <w:color w:val="0000FF"/>
              <w:u w:val="single"/>
            </w:rPr>
            <w:t>Ane</w:t>
          </w:r>
          <w:r w:rsidR="00352313">
            <w:rPr>
              <w:color w:val="0000FF"/>
              <w:u w:val="single"/>
            </w:rPr>
            <w:t>xo IV:</w:t>
          </w:r>
          <w:r w:rsidR="00352313">
            <w:rPr>
              <w:color w:val="0000FF"/>
            </w:rPr>
            <w:t xml:space="preserve">  </w:t>
          </w:r>
          <w:r w:rsidR="00352313" w:rsidRPr="00352313">
            <w:t>Declaración de Originalidad, Autoría y de cumplir los Requisitos</w:t>
          </w:r>
          <w:hyperlink w:anchor="_heading=h.3j2qqm3">
            <w:r>
              <w:rPr>
                <w:color w:val="000000"/>
              </w:rPr>
              <w:tab/>
              <w:t>15</w:t>
            </w:r>
          </w:hyperlink>
        </w:p>
        <w:p w14:paraId="1656E53A" w14:textId="26FDC21C" w:rsidR="002D6956" w:rsidRDefault="00352313">
          <w:pPr>
            <w:pBdr>
              <w:top w:val="nil"/>
              <w:left w:val="nil"/>
              <w:bottom w:val="nil"/>
              <w:right w:val="nil"/>
              <w:between w:val="nil"/>
            </w:pBdr>
            <w:tabs>
              <w:tab w:val="right" w:pos="8779"/>
            </w:tabs>
            <w:ind w:left="0" w:hanging="2"/>
            <w:rPr>
              <w:color w:val="000000"/>
            </w:rPr>
          </w:pPr>
          <w:r>
            <w:rPr>
              <w:color w:val="0000FF"/>
              <w:u w:val="single"/>
            </w:rPr>
            <w:t>Anexo V:</w:t>
          </w:r>
          <w:r>
            <w:rPr>
              <w:color w:val="0000FF"/>
            </w:rPr>
            <w:t xml:space="preserve">  </w:t>
          </w:r>
          <w:hyperlink w:anchor="_heading=h.1y810tw">
            <w:r>
              <w:rPr>
                <w:color w:val="000000"/>
              </w:rPr>
              <w:t>Evaluación del TFG por el Tribunal</w:t>
            </w:r>
            <w:r w:rsidR="006325FB">
              <w:rPr>
                <w:color w:val="000000"/>
              </w:rPr>
              <w:tab/>
              <w:t>16</w:t>
            </w:r>
          </w:hyperlink>
        </w:p>
        <w:p w14:paraId="1EA49925" w14:textId="0DC65159" w:rsidR="002D6956" w:rsidRDefault="00352313" w:rsidP="00352313">
          <w:pPr>
            <w:pBdr>
              <w:top w:val="nil"/>
              <w:left w:val="nil"/>
              <w:bottom w:val="nil"/>
              <w:right w:val="nil"/>
              <w:between w:val="nil"/>
            </w:pBdr>
            <w:tabs>
              <w:tab w:val="right" w:pos="8779"/>
            </w:tabs>
            <w:ind w:leftChars="0" w:left="0" w:firstLineChars="0" w:firstLine="0"/>
            <w:rPr>
              <w:color w:val="000000"/>
            </w:rPr>
          </w:pPr>
          <w:r>
            <w:rPr>
              <w:color w:val="0000FF"/>
              <w:u w:val="single"/>
            </w:rPr>
            <w:t>Anexo VI:</w:t>
          </w:r>
          <w:r>
            <w:rPr>
              <w:color w:val="0000FF"/>
            </w:rPr>
            <w:t xml:space="preserve">  </w:t>
          </w:r>
          <w:r w:rsidRPr="00352313">
            <w:t xml:space="preserve">Acta para calificación por el </w:t>
          </w:r>
          <w:r>
            <w:t>T</w:t>
          </w:r>
          <w:r w:rsidRPr="00352313">
            <w:t>ribunal</w:t>
          </w:r>
          <w:hyperlink w:anchor="_heading=h.4i7ojhp">
            <w:r w:rsidR="006325FB">
              <w:rPr>
                <w:color w:val="000000"/>
              </w:rPr>
              <w:tab/>
              <w:t>17</w:t>
            </w:r>
          </w:hyperlink>
        </w:p>
        <w:p w14:paraId="5795EA6F" w14:textId="6E62FCAB" w:rsidR="00352313" w:rsidRDefault="006C6F67" w:rsidP="00352313">
          <w:pPr>
            <w:pBdr>
              <w:top w:val="nil"/>
              <w:left w:val="nil"/>
              <w:bottom w:val="nil"/>
              <w:right w:val="nil"/>
              <w:between w:val="nil"/>
            </w:pBdr>
            <w:tabs>
              <w:tab w:val="right" w:pos="8779"/>
            </w:tabs>
            <w:ind w:left="0" w:hanging="2"/>
            <w:rPr>
              <w:color w:val="0000FF"/>
              <w:u w:val="single"/>
            </w:rPr>
          </w:pPr>
          <w:r>
            <w:rPr>
              <w:color w:val="0000FF"/>
              <w:u w:val="single"/>
            </w:rPr>
            <w:t>Ane</w:t>
          </w:r>
          <w:r w:rsidR="00352313">
            <w:rPr>
              <w:color w:val="0000FF"/>
              <w:u w:val="single"/>
            </w:rPr>
            <w:t>xo VII:</w:t>
          </w:r>
          <w:r w:rsidR="00352313">
            <w:rPr>
              <w:color w:val="0000FF"/>
            </w:rPr>
            <w:t xml:space="preserve">  </w:t>
          </w:r>
          <w:r w:rsidR="00925A75">
            <w:fldChar w:fldCharType="begin"/>
          </w:r>
          <w:r w:rsidR="00925A75">
            <w:instrText xml:space="preserve"> HYPERLINK \l "_heading=h.2xcytpi" \h </w:instrText>
          </w:r>
          <w:r w:rsidR="00925A75">
            <w:fldChar w:fldCharType="separate"/>
          </w:r>
          <w:hyperlink w:anchor="_heading=h.2xcytpi">
            <w:r>
              <w:rPr>
                <w:color w:val="000000"/>
              </w:rPr>
              <w:t>Nota del director TFG Enfermería</w:t>
            </w:r>
            <w:r w:rsidR="00352313">
              <w:rPr>
                <w:color w:val="000000"/>
              </w:rPr>
              <w:tab/>
              <w:t>18</w:t>
            </w:r>
          </w:hyperlink>
        </w:p>
        <w:p w14:paraId="130824A4" w14:textId="4016EC06" w:rsidR="006C6F67" w:rsidRDefault="006325FB" w:rsidP="006C6F67">
          <w:pPr>
            <w:pBdr>
              <w:top w:val="nil"/>
              <w:left w:val="nil"/>
              <w:bottom w:val="nil"/>
              <w:right w:val="nil"/>
              <w:between w:val="nil"/>
            </w:pBdr>
            <w:tabs>
              <w:tab w:val="right" w:pos="8779"/>
            </w:tabs>
            <w:ind w:left="0" w:hanging="2"/>
            <w:rPr>
              <w:color w:val="0000FF"/>
              <w:u w:val="single"/>
            </w:rPr>
          </w:pPr>
          <w:r>
            <w:rPr>
              <w:color w:val="000000"/>
            </w:rPr>
            <w:tab/>
          </w:r>
          <w:r w:rsidR="00925A75">
            <w:rPr>
              <w:color w:val="000000"/>
            </w:rPr>
            <w:fldChar w:fldCharType="end"/>
          </w:r>
          <w:r w:rsidR="006C6F67">
            <w:rPr>
              <w:color w:val="0000FF"/>
              <w:u w:val="single"/>
            </w:rPr>
            <w:t>Anexo VIII:</w:t>
          </w:r>
          <w:r w:rsidR="006C6F67">
            <w:rPr>
              <w:color w:val="0000FF"/>
            </w:rPr>
            <w:t xml:space="preserve">  </w:t>
          </w:r>
          <w:r w:rsidR="006C6F67">
            <w:fldChar w:fldCharType="begin"/>
          </w:r>
          <w:r w:rsidR="006C6F67">
            <w:instrText xml:space="preserve"> HYPERLINK \l "_heading=h.2xcytpi" \h </w:instrText>
          </w:r>
          <w:r w:rsidR="006C6F67">
            <w:fldChar w:fldCharType="separate"/>
          </w:r>
          <w:hyperlink w:anchor="_heading=h.2xcytpi">
            <w:r w:rsidR="006C6F67">
              <w:rPr>
                <w:color w:val="000000"/>
              </w:rPr>
              <w:t>Solicitud de Revisión de nota de tribunal de TFG Enfermería</w:t>
            </w:r>
            <w:r w:rsidR="006C6F67">
              <w:rPr>
                <w:color w:val="000000"/>
              </w:rPr>
              <w:tab/>
              <w:t>1</w:t>
            </w:r>
            <w:r w:rsidR="00A5248C">
              <w:rPr>
                <w:color w:val="000000"/>
              </w:rPr>
              <w:t>9</w:t>
            </w:r>
          </w:hyperlink>
        </w:p>
        <w:p w14:paraId="641E2E8C" w14:textId="3E021032" w:rsidR="002D6956" w:rsidRDefault="006C6F67" w:rsidP="00506BDE">
          <w:pPr>
            <w:pBdr>
              <w:top w:val="nil"/>
              <w:left w:val="nil"/>
              <w:bottom w:val="nil"/>
              <w:right w:val="nil"/>
              <w:between w:val="nil"/>
            </w:pBdr>
            <w:tabs>
              <w:tab w:val="right" w:pos="8779"/>
            </w:tabs>
            <w:ind w:left="0" w:hanging="2"/>
            <w:rPr>
              <w:color w:val="0000FF"/>
              <w:u w:val="single"/>
            </w:rPr>
          </w:pPr>
          <w:r>
            <w:rPr>
              <w:color w:val="000000"/>
            </w:rPr>
            <w:tab/>
          </w:r>
          <w:r>
            <w:rPr>
              <w:color w:val="000000"/>
            </w:rPr>
            <w:fldChar w:fldCharType="end"/>
          </w:r>
        </w:p>
        <w:p w14:paraId="74EC9110" w14:textId="5F561707" w:rsidR="002D6956" w:rsidRDefault="006325FB" w:rsidP="00506BDE">
          <w:pPr>
            <w:ind w:leftChars="0" w:left="0" w:firstLineChars="0" w:firstLine="0"/>
          </w:pPr>
          <w:r>
            <w:fldChar w:fldCharType="end"/>
          </w:r>
        </w:p>
      </w:sdtContent>
    </w:sdt>
    <w:p w14:paraId="390A4A34" w14:textId="54104478" w:rsidR="002D6956" w:rsidRDefault="006325FB" w:rsidP="007E4E94">
      <w:pPr>
        <w:spacing w:after="0" w:line="240" w:lineRule="auto"/>
        <w:ind w:leftChars="0" w:left="0" w:firstLineChars="0" w:firstLine="0"/>
        <w:jc w:val="both"/>
        <w:rPr>
          <w:rFonts w:ascii="Verdana" w:eastAsia="Verdana" w:hAnsi="Verdana" w:cs="Verdana"/>
        </w:rPr>
      </w:pPr>
      <w:r>
        <w:br w:type="page"/>
      </w:r>
      <w:r>
        <w:rPr>
          <w:rFonts w:ascii="Verdana" w:eastAsia="Verdana" w:hAnsi="Verdana" w:cs="Verdana"/>
          <w:b/>
        </w:rPr>
        <w:lastRenderedPageBreak/>
        <w:t xml:space="preserve">Documento aprobado en sesión ordinaria de Junta de Facultad de </w:t>
      </w:r>
      <w:r w:rsidR="00B44BF8">
        <w:rPr>
          <w:rFonts w:ascii="Verdana" w:eastAsia="Verdana" w:hAnsi="Verdana" w:cs="Verdana"/>
          <w:b/>
        </w:rPr>
        <w:t>1 de julio de 2021</w:t>
      </w:r>
      <w:r>
        <w:rPr>
          <w:rFonts w:ascii="Verdana" w:eastAsia="Verdana" w:hAnsi="Verdana" w:cs="Verdana"/>
          <w:b/>
        </w:rPr>
        <w:t>.</w:t>
      </w:r>
    </w:p>
    <w:p w14:paraId="5ACD7C17" w14:textId="77777777" w:rsidR="002D6956" w:rsidRDefault="002D6956">
      <w:pPr>
        <w:spacing w:after="0" w:line="360" w:lineRule="auto"/>
        <w:ind w:left="0" w:hanging="2"/>
        <w:rPr>
          <w:rFonts w:ascii="Verdana" w:eastAsia="Verdana" w:hAnsi="Verdana" w:cs="Verdana"/>
          <w:sz w:val="20"/>
          <w:szCs w:val="20"/>
        </w:rPr>
      </w:pPr>
      <w:bookmarkStart w:id="0" w:name="_heading=h.30j0zll" w:colFirst="0" w:colLast="0"/>
      <w:bookmarkEnd w:id="0"/>
    </w:p>
    <w:p w14:paraId="181E57F9" w14:textId="77777777"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t>I. De la asignatura “Trabajo Fin de Grado”</w:t>
      </w:r>
    </w:p>
    <w:p w14:paraId="5F21A839"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El Plan de Estudios de la titulación de Grado en Enfermería incluye una asignatura de características especiales y con carácter definido denominada Trabajo Fin de Grado (TFG).</w:t>
      </w:r>
    </w:p>
    <w:p w14:paraId="293F7876"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 xml:space="preserve">Se trata de una asignatura de carácter obligatorio con una carga de 6 créditos dentro del Sistema Europeo de Transferencia de Créditos (ECTS) y de organización semestral. Se cumple el artículo 12.7 del R.D. 861/2010 con el que se modifica el R.D. 1393/2007, por el que se establece la ordenación de las enseñanzas universitarias oficiales.  </w:t>
      </w:r>
      <w:r>
        <w:rPr>
          <w:rFonts w:ascii="Verdana" w:eastAsia="Verdana" w:hAnsi="Verdana" w:cs="Verdana"/>
          <w:b/>
        </w:rPr>
        <w:t>“El Trabajo de Fin de Grado que tendrá entre 6 y 30 créditos, deberá realizarse en la fase final del plan de estudios y estar orientado a la evaluación de competencias asociadas al título”.</w:t>
      </w:r>
    </w:p>
    <w:p w14:paraId="02FD13F9" w14:textId="77777777" w:rsidR="002D6956" w:rsidRDefault="006325FB">
      <w:pPr>
        <w:spacing w:before="120" w:after="120" w:line="360" w:lineRule="auto"/>
        <w:ind w:left="0" w:hanging="2"/>
        <w:jc w:val="both"/>
        <w:rPr>
          <w:rFonts w:ascii="Verdana" w:eastAsia="Verdana" w:hAnsi="Verdana" w:cs="Verdana"/>
          <w:u w:val="single"/>
        </w:rPr>
      </w:pPr>
      <w:r>
        <w:rPr>
          <w:rFonts w:ascii="Verdana" w:eastAsia="Verdana" w:hAnsi="Verdana" w:cs="Verdana"/>
        </w:rPr>
        <w:t xml:space="preserve">La ORDEN CIN/2134/2008, de 3 de julio, por la que se establecen los requisitos para la verificación de los títulos universitarios oficiales que habiliten para el ejercicio de la profesión de Enfermero explicita que: </w:t>
      </w:r>
      <w:r>
        <w:rPr>
          <w:rFonts w:ascii="Verdana" w:eastAsia="Verdana" w:hAnsi="Verdana" w:cs="Verdana"/>
          <w:b/>
          <w:u w:val="single"/>
        </w:rPr>
        <w:t>“El Trabajo Fin de Grado es una materia transversal cuyo trabajo se realizará asociado a distintas materias”.</w:t>
      </w:r>
    </w:p>
    <w:p w14:paraId="41F3E769" w14:textId="6C44FB75"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Está regulado por el Reglamento de Trabajos Fin de Grado y Trabajos Fin de Máster (modificado por Acuerdo del Consejo de Gobierno de la Universidad de Zaragoza de 16 de marzo de 2018).</w:t>
      </w:r>
    </w:p>
    <w:p w14:paraId="2D6FACB1" w14:textId="4EBD46DB" w:rsidR="00720105" w:rsidRPr="00B65E7A" w:rsidRDefault="00720105" w:rsidP="00720105">
      <w:pPr>
        <w:spacing w:before="120" w:after="120" w:line="360" w:lineRule="auto"/>
        <w:ind w:left="0" w:hanging="2"/>
        <w:jc w:val="both"/>
        <w:rPr>
          <w:rFonts w:ascii="Verdana" w:eastAsia="Verdana" w:hAnsi="Verdana" w:cs="Verdana"/>
        </w:rPr>
      </w:pPr>
      <w:r w:rsidRPr="00B65E7A">
        <w:rPr>
          <w:rFonts w:ascii="Verdana" w:eastAsia="Verdana" w:hAnsi="Verdana" w:cs="Verdana"/>
        </w:rPr>
        <w:t>El Trabajo Fin de Grado en Enfermería tendrá un carácter individual.</w:t>
      </w:r>
    </w:p>
    <w:p w14:paraId="45018A94"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 xml:space="preserve">Su distribución temporal lo ubica en el 2º semestre del 4º curso. </w:t>
      </w:r>
    </w:p>
    <w:p w14:paraId="672E1BAA" w14:textId="77777777" w:rsidR="002D6956" w:rsidRDefault="006325FB">
      <w:pPr>
        <w:spacing w:before="120" w:after="120" w:line="360" w:lineRule="auto"/>
        <w:ind w:left="0" w:hanging="2"/>
        <w:jc w:val="both"/>
        <w:rPr>
          <w:rFonts w:ascii="Verdana" w:eastAsia="Verdana" w:hAnsi="Verdana" w:cs="Verdana"/>
          <w:color w:val="FF0000"/>
        </w:rPr>
      </w:pPr>
      <w:r>
        <w:rPr>
          <w:rFonts w:ascii="Verdana" w:eastAsia="Verdana" w:hAnsi="Verdana" w:cs="Verdana"/>
        </w:rPr>
        <w:t xml:space="preserve">Los estudiantes, podrán presentarse a la defensa de su trabajo con un máximo de 12 ECTS pendientes de superar, quedando aprobado dicho TFG en la convocatoria correspondiente. </w:t>
      </w:r>
    </w:p>
    <w:p w14:paraId="6EE84908" w14:textId="2CEB71C8"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Previamente a la defensa del TFG, los estudiantes aportarán declaración jurada de originalidad y de cumplir los requisitos precisos y en el caso de que no se cumplan, se declarará nula la calificación obtenida.</w:t>
      </w:r>
    </w:p>
    <w:p w14:paraId="6076337D" w14:textId="77777777" w:rsidR="00B44BF8" w:rsidRDefault="00B44BF8">
      <w:pPr>
        <w:spacing w:before="120" w:after="120" w:line="360" w:lineRule="auto"/>
        <w:ind w:left="0" w:hanging="2"/>
        <w:jc w:val="both"/>
        <w:rPr>
          <w:rFonts w:ascii="Verdana" w:eastAsia="Verdana" w:hAnsi="Verdana" w:cs="Verdana"/>
        </w:rPr>
      </w:pPr>
    </w:p>
    <w:p w14:paraId="3B246334" w14:textId="77777777" w:rsidR="00B44BF8" w:rsidRDefault="00B44BF8">
      <w:pPr>
        <w:spacing w:before="120" w:after="120" w:line="360" w:lineRule="auto"/>
        <w:ind w:left="0" w:hanging="2"/>
        <w:jc w:val="both"/>
        <w:rPr>
          <w:rFonts w:ascii="Verdana" w:eastAsia="Verdana" w:hAnsi="Verdana" w:cs="Verdana"/>
        </w:rPr>
      </w:pPr>
    </w:p>
    <w:p w14:paraId="6046B6E8" w14:textId="1866CF1E"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Son responsables de la dirección y codirección de los Trabajos Fin de Grado los docentes de las distintas áreas de conocimiento y departamentos vinculados a la docencia en el Título de Grado, pertenecientes a la plantilla PDI de la UZ.</w:t>
      </w:r>
    </w:p>
    <w:p w14:paraId="13E3DDFE" w14:textId="06617B16" w:rsidR="002D6956" w:rsidRDefault="006325FB">
      <w:pPr>
        <w:spacing w:before="120" w:after="120" w:line="360" w:lineRule="auto"/>
        <w:ind w:left="0" w:hanging="2"/>
        <w:jc w:val="both"/>
        <w:rPr>
          <w:rFonts w:ascii="Verdana" w:eastAsia="Verdana" w:hAnsi="Verdana" w:cs="Verdana"/>
        </w:rPr>
      </w:pPr>
      <w:bookmarkStart w:id="1" w:name="_heading=h.1fob9te" w:colFirst="0" w:colLast="0"/>
      <w:bookmarkEnd w:id="1"/>
      <w:r>
        <w:rPr>
          <w:rFonts w:ascii="Verdana" w:eastAsia="Verdana" w:hAnsi="Verdana" w:cs="Verdana"/>
        </w:rPr>
        <w:t xml:space="preserve">En el proceso de dirección y seguimiento de los TFG de los estudiantes se utilizará </w:t>
      </w:r>
      <w:r>
        <w:rPr>
          <w:rFonts w:ascii="Verdana" w:eastAsia="Verdana" w:hAnsi="Verdana" w:cs="Verdana"/>
          <w:b/>
        </w:rPr>
        <w:t>una hoja de tutorización</w:t>
      </w:r>
      <w:r w:rsidR="0055522C">
        <w:rPr>
          <w:rFonts w:ascii="Verdana" w:eastAsia="Verdana" w:hAnsi="Verdana" w:cs="Verdana"/>
          <w:b/>
        </w:rPr>
        <w:t>/registro de tutorías</w:t>
      </w:r>
      <w:r>
        <w:rPr>
          <w:rFonts w:ascii="Verdana" w:eastAsia="Verdana" w:hAnsi="Verdana" w:cs="Verdana"/>
          <w:b/>
        </w:rPr>
        <w:t xml:space="preserve"> </w:t>
      </w:r>
      <w:r>
        <w:rPr>
          <w:rFonts w:ascii="Verdana" w:eastAsia="Verdana" w:hAnsi="Verdana" w:cs="Verdana"/>
        </w:rPr>
        <w:t>(</w:t>
      </w:r>
      <w:r w:rsidR="004E4C60" w:rsidRPr="00264286">
        <w:rPr>
          <w:rFonts w:ascii="Verdana" w:eastAsia="Verdana" w:hAnsi="Verdana" w:cs="Verdana"/>
          <w:b/>
        </w:rPr>
        <w:t>Anexo I</w:t>
      </w:r>
      <w:r w:rsidRPr="00264286">
        <w:rPr>
          <w:rFonts w:ascii="Verdana" w:eastAsia="Verdana" w:hAnsi="Verdana" w:cs="Verdana"/>
        </w:rPr>
        <w:t xml:space="preserve">) </w:t>
      </w:r>
      <w:r>
        <w:rPr>
          <w:rFonts w:ascii="Verdana" w:eastAsia="Verdana" w:hAnsi="Verdana" w:cs="Verdana"/>
        </w:rPr>
        <w:t xml:space="preserve">firmada por ambos, con un mínimo de 3 sesiones registradas en sus fechas. Un menor número de tutorías supone la </w:t>
      </w:r>
      <w:r>
        <w:rPr>
          <w:rFonts w:ascii="Verdana" w:eastAsia="Verdana" w:hAnsi="Verdana" w:cs="Verdana"/>
          <w:b/>
        </w:rPr>
        <w:t>no</w:t>
      </w:r>
      <w:r>
        <w:rPr>
          <w:rFonts w:ascii="Verdana" w:eastAsia="Verdana" w:hAnsi="Verdana" w:cs="Verdana"/>
        </w:rPr>
        <w:t xml:space="preserve"> petición de defensa por parte del tutor.</w:t>
      </w:r>
    </w:p>
    <w:p w14:paraId="27C8087B" w14:textId="3EED1163" w:rsidR="002D6956" w:rsidRDefault="00B44BF8">
      <w:pPr>
        <w:keepNext/>
        <w:pBdr>
          <w:top w:val="nil"/>
          <w:left w:val="nil"/>
          <w:bottom w:val="nil"/>
          <w:right w:val="nil"/>
          <w:between w:val="nil"/>
        </w:pBdr>
        <w:spacing w:before="240" w:after="60"/>
        <w:ind w:left="0" w:hanging="2"/>
        <w:rPr>
          <w:rFonts w:ascii="Verdana" w:eastAsia="Verdana" w:hAnsi="Verdana" w:cs="Verdana"/>
          <w:b/>
          <w:i/>
          <w:color w:val="000000"/>
          <w:sz w:val="24"/>
          <w:szCs w:val="24"/>
        </w:rPr>
      </w:pPr>
      <w:r>
        <w:rPr>
          <w:rFonts w:ascii="Verdana" w:eastAsia="Verdana" w:hAnsi="Verdana" w:cs="Verdana"/>
          <w:b/>
          <w:i/>
          <w:color w:val="000000"/>
          <w:sz w:val="24"/>
          <w:szCs w:val="24"/>
        </w:rPr>
        <w:t>a)</w:t>
      </w:r>
      <w:r w:rsidR="006325FB">
        <w:rPr>
          <w:rFonts w:ascii="Verdana" w:eastAsia="Verdana" w:hAnsi="Verdana" w:cs="Verdana"/>
          <w:b/>
          <w:i/>
          <w:color w:val="000000"/>
          <w:sz w:val="24"/>
          <w:szCs w:val="24"/>
        </w:rPr>
        <w:t xml:space="preserve"> Competencias y resultados de aprendizaje vinculados al TFG</w:t>
      </w:r>
    </w:p>
    <w:p w14:paraId="3FFA1ACB" w14:textId="6FF0888D" w:rsidR="002D6956" w:rsidRDefault="006325FB">
      <w:pPr>
        <w:numPr>
          <w:ilvl w:val="0"/>
          <w:numId w:val="4"/>
        </w:numPr>
        <w:spacing w:before="120" w:after="120" w:line="360" w:lineRule="auto"/>
        <w:ind w:left="0" w:hanging="2"/>
        <w:jc w:val="both"/>
        <w:rPr>
          <w:rFonts w:ascii="Verdana" w:eastAsia="Verdana" w:hAnsi="Verdana" w:cs="Verdana"/>
        </w:rPr>
      </w:pPr>
      <w:r>
        <w:rPr>
          <w:rFonts w:ascii="Verdana" w:eastAsia="Verdana" w:hAnsi="Verdana" w:cs="Verdana"/>
        </w:rPr>
        <w:t>Competenc</w:t>
      </w:r>
      <w:r w:rsidR="00B44BF8">
        <w:rPr>
          <w:rFonts w:ascii="Verdana" w:eastAsia="Verdana" w:hAnsi="Verdana" w:cs="Verdana"/>
        </w:rPr>
        <w:t>ias genéricas o transversales: e</w:t>
      </w:r>
      <w:r>
        <w:rPr>
          <w:rFonts w:ascii="Verdana" w:eastAsia="Verdana" w:hAnsi="Verdana" w:cs="Verdana"/>
        </w:rPr>
        <w:t>l estudiante desarrollará de manera secuencial y acumulativa la compresión y el uso pertinente de los siguientes conocimientos, capacidades, y habilidades:</w:t>
      </w:r>
    </w:p>
    <w:p w14:paraId="78E2BBDA" w14:textId="77777777" w:rsidR="002D6956" w:rsidRPr="00B44BF8" w:rsidRDefault="006325FB" w:rsidP="00B44BF8">
      <w:pPr>
        <w:pStyle w:val="Prrafodelista"/>
        <w:numPr>
          <w:ilvl w:val="0"/>
          <w:numId w:val="6"/>
        </w:numPr>
        <w:spacing w:before="120" w:after="120" w:line="240" w:lineRule="auto"/>
        <w:ind w:leftChars="0" w:left="426" w:firstLineChars="0" w:hanging="426"/>
        <w:jc w:val="both"/>
        <w:rPr>
          <w:rFonts w:ascii="Verdana" w:eastAsia="Verdana" w:hAnsi="Verdana" w:cs="Verdana"/>
        </w:rPr>
      </w:pPr>
      <w:r w:rsidRPr="00B44BF8">
        <w:rPr>
          <w:rFonts w:ascii="Verdana" w:eastAsia="Verdana" w:hAnsi="Verdana" w:cs="Verdana"/>
        </w:rPr>
        <w:t>Capacidad para la toma de decisiones</w:t>
      </w:r>
    </w:p>
    <w:p w14:paraId="2D4D9FCB" w14:textId="77777777" w:rsidR="002D6956" w:rsidRPr="00B44BF8" w:rsidRDefault="006325FB" w:rsidP="00B44BF8">
      <w:pPr>
        <w:pStyle w:val="Prrafodelista"/>
        <w:numPr>
          <w:ilvl w:val="0"/>
          <w:numId w:val="6"/>
        </w:numPr>
        <w:spacing w:before="120" w:after="120" w:line="240" w:lineRule="auto"/>
        <w:ind w:leftChars="0" w:left="426" w:firstLineChars="0" w:hanging="426"/>
        <w:jc w:val="both"/>
        <w:rPr>
          <w:rFonts w:ascii="Verdana" w:eastAsia="Verdana" w:hAnsi="Verdana" w:cs="Verdana"/>
        </w:rPr>
      </w:pPr>
      <w:r w:rsidRPr="00B44BF8">
        <w:rPr>
          <w:rFonts w:ascii="Verdana" w:eastAsia="Verdana" w:hAnsi="Verdana" w:cs="Verdana"/>
        </w:rPr>
        <w:t>Capacidad para la resolución de problemas</w:t>
      </w:r>
    </w:p>
    <w:p w14:paraId="15F8037E" w14:textId="77777777" w:rsidR="002D6956" w:rsidRPr="00B44BF8" w:rsidRDefault="006325FB" w:rsidP="00B44BF8">
      <w:pPr>
        <w:pStyle w:val="Prrafodelista"/>
        <w:numPr>
          <w:ilvl w:val="0"/>
          <w:numId w:val="6"/>
        </w:numPr>
        <w:spacing w:before="120" w:after="120" w:line="240" w:lineRule="auto"/>
        <w:ind w:leftChars="0" w:left="426" w:firstLineChars="0" w:hanging="426"/>
        <w:jc w:val="both"/>
        <w:rPr>
          <w:rFonts w:ascii="Verdana" w:eastAsia="Verdana" w:hAnsi="Verdana" w:cs="Verdana"/>
        </w:rPr>
      </w:pPr>
      <w:r w:rsidRPr="00B44BF8">
        <w:rPr>
          <w:rFonts w:ascii="Verdana" w:eastAsia="Verdana" w:hAnsi="Verdana" w:cs="Verdana"/>
        </w:rPr>
        <w:t>Capacidad de análisis y síntesis</w:t>
      </w:r>
    </w:p>
    <w:p w14:paraId="66AABCF5" w14:textId="77777777" w:rsidR="002D6956" w:rsidRPr="00B44BF8" w:rsidRDefault="006325FB" w:rsidP="00B44BF8">
      <w:pPr>
        <w:pStyle w:val="Prrafodelista"/>
        <w:numPr>
          <w:ilvl w:val="0"/>
          <w:numId w:val="6"/>
        </w:numPr>
        <w:spacing w:before="120" w:after="120" w:line="240" w:lineRule="auto"/>
        <w:ind w:leftChars="0" w:left="426" w:firstLineChars="0" w:hanging="426"/>
        <w:jc w:val="both"/>
        <w:rPr>
          <w:rFonts w:ascii="Verdana" w:eastAsia="Verdana" w:hAnsi="Verdana" w:cs="Verdana"/>
        </w:rPr>
      </w:pPr>
      <w:r w:rsidRPr="00B44BF8">
        <w:rPr>
          <w:rFonts w:ascii="Verdana" w:eastAsia="Verdana" w:hAnsi="Verdana" w:cs="Verdana"/>
        </w:rPr>
        <w:t>Capacidad de organización y planificación</w:t>
      </w:r>
    </w:p>
    <w:p w14:paraId="3F1FE815" w14:textId="77777777" w:rsidR="002D6956" w:rsidRPr="00B44BF8" w:rsidRDefault="006325FB" w:rsidP="00B44BF8">
      <w:pPr>
        <w:pStyle w:val="Prrafodelista"/>
        <w:numPr>
          <w:ilvl w:val="0"/>
          <w:numId w:val="6"/>
        </w:numPr>
        <w:spacing w:before="120" w:after="120" w:line="240" w:lineRule="auto"/>
        <w:ind w:leftChars="0" w:left="426" w:firstLineChars="0" w:hanging="426"/>
        <w:jc w:val="both"/>
        <w:rPr>
          <w:rFonts w:ascii="Verdana" w:eastAsia="Verdana" w:hAnsi="Verdana" w:cs="Verdana"/>
        </w:rPr>
      </w:pPr>
      <w:r w:rsidRPr="00B44BF8">
        <w:rPr>
          <w:rFonts w:ascii="Verdana" w:eastAsia="Verdana" w:hAnsi="Verdana" w:cs="Verdana"/>
        </w:rPr>
        <w:t>Capacidad de gestión de la información</w:t>
      </w:r>
    </w:p>
    <w:p w14:paraId="461748BE" w14:textId="77777777" w:rsidR="002D6956" w:rsidRPr="00B44BF8" w:rsidRDefault="006325FB" w:rsidP="00B44BF8">
      <w:pPr>
        <w:pStyle w:val="Prrafodelista"/>
        <w:numPr>
          <w:ilvl w:val="0"/>
          <w:numId w:val="6"/>
        </w:numPr>
        <w:spacing w:before="120" w:after="120" w:line="240" w:lineRule="auto"/>
        <w:ind w:leftChars="0" w:left="426" w:firstLineChars="0" w:hanging="426"/>
        <w:jc w:val="both"/>
        <w:rPr>
          <w:rFonts w:ascii="Verdana" w:eastAsia="Verdana" w:hAnsi="Verdana" w:cs="Verdana"/>
        </w:rPr>
      </w:pPr>
      <w:r w:rsidRPr="00B44BF8">
        <w:rPr>
          <w:rFonts w:ascii="Verdana" w:eastAsia="Verdana" w:hAnsi="Verdana" w:cs="Verdana"/>
        </w:rPr>
        <w:t>Compromiso ético</w:t>
      </w:r>
    </w:p>
    <w:p w14:paraId="064E7612" w14:textId="77777777" w:rsidR="002D6956" w:rsidRPr="00B44BF8" w:rsidRDefault="006325FB" w:rsidP="00B44BF8">
      <w:pPr>
        <w:pStyle w:val="Prrafodelista"/>
        <w:numPr>
          <w:ilvl w:val="0"/>
          <w:numId w:val="6"/>
        </w:numPr>
        <w:spacing w:before="120" w:after="120" w:line="240" w:lineRule="auto"/>
        <w:ind w:leftChars="0" w:left="426" w:firstLineChars="0" w:hanging="426"/>
        <w:jc w:val="both"/>
        <w:rPr>
          <w:rFonts w:ascii="Verdana" w:eastAsia="Verdana" w:hAnsi="Verdana" w:cs="Verdana"/>
        </w:rPr>
      </w:pPr>
      <w:r w:rsidRPr="00B44BF8">
        <w:rPr>
          <w:rFonts w:ascii="Verdana" w:eastAsia="Verdana" w:hAnsi="Verdana" w:cs="Verdana"/>
        </w:rPr>
        <w:t>Capacidad para el razonamiento crítico</w:t>
      </w:r>
    </w:p>
    <w:p w14:paraId="0B144A3D" w14:textId="77777777" w:rsidR="002D6956" w:rsidRPr="00B44BF8" w:rsidRDefault="006325FB" w:rsidP="00B44BF8">
      <w:pPr>
        <w:pStyle w:val="Prrafodelista"/>
        <w:numPr>
          <w:ilvl w:val="0"/>
          <w:numId w:val="6"/>
        </w:numPr>
        <w:spacing w:before="120" w:after="120" w:line="240" w:lineRule="auto"/>
        <w:ind w:leftChars="0" w:left="426" w:firstLineChars="0" w:hanging="426"/>
        <w:jc w:val="both"/>
        <w:rPr>
          <w:rFonts w:ascii="Verdana" w:eastAsia="Verdana" w:hAnsi="Verdana" w:cs="Verdana"/>
        </w:rPr>
      </w:pPr>
      <w:r w:rsidRPr="00B44BF8">
        <w:rPr>
          <w:rFonts w:ascii="Verdana" w:eastAsia="Verdana" w:hAnsi="Verdana" w:cs="Verdana"/>
        </w:rPr>
        <w:t>Motivación por la calidad</w:t>
      </w:r>
    </w:p>
    <w:p w14:paraId="2470B465" w14:textId="77777777" w:rsidR="002D6956" w:rsidRPr="00B44BF8" w:rsidRDefault="006325FB" w:rsidP="00B44BF8">
      <w:pPr>
        <w:pStyle w:val="Prrafodelista"/>
        <w:numPr>
          <w:ilvl w:val="0"/>
          <w:numId w:val="6"/>
        </w:numPr>
        <w:spacing w:before="120" w:after="120" w:line="360" w:lineRule="auto"/>
        <w:ind w:leftChars="0" w:left="426" w:firstLineChars="0" w:hanging="426"/>
        <w:jc w:val="both"/>
        <w:rPr>
          <w:rFonts w:ascii="Verdana" w:eastAsia="Verdana" w:hAnsi="Verdana" w:cs="Verdana"/>
        </w:rPr>
      </w:pPr>
      <w:r w:rsidRPr="00B44BF8">
        <w:rPr>
          <w:rFonts w:ascii="Verdana" w:eastAsia="Verdana" w:hAnsi="Verdana" w:cs="Verdana"/>
        </w:rPr>
        <w:t>Capacidad para comunicación escrita en lengua nativa</w:t>
      </w:r>
    </w:p>
    <w:p w14:paraId="12C53CF1" w14:textId="77777777" w:rsidR="002D6956" w:rsidRDefault="006325FB">
      <w:pPr>
        <w:numPr>
          <w:ilvl w:val="0"/>
          <w:numId w:val="4"/>
        </w:numPr>
        <w:pBdr>
          <w:top w:val="nil"/>
          <w:left w:val="nil"/>
          <w:bottom w:val="nil"/>
          <w:right w:val="nil"/>
          <w:between w:val="nil"/>
        </w:pBdr>
        <w:spacing w:before="120" w:after="120" w:line="360" w:lineRule="auto"/>
        <w:ind w:left="0" w:hanging="2"/>
        <w:jc w:val="both"/>
        <w:rPr>
          <w:rFonts w:ascii="Verdana" w:eastAsia="Verdana" w:hAnsi="Verdana" w:cs="Verdana"/>
          <w:color w:val="000000"/>
        </w:rPr>
      </w:pPr>
      <w:r>
        <w:rPr>
          <w:rFonts w:ascii="Verdana" w:eastAsia="Verdana" w:hAnsi="Verdana" w:cs="Verdana"/>
          <w:color w:val="000000"/>
        </w:rPr>
        <w:t>Competencias específicas:</w:t>
      </w:r>
    </w:p>
    <w:p w14:paraId="33BFB082"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Capacidad para diseñar Planes de Intervención de Enfermería ejecutar, dirigir y coordinar dicho plan, así como evaluar la evolución de los resultados obtenidos con el tratamiento de Enfermería en relación a los objetivos marcados y a los criterios de resultados establecidos.</w:t>
      </w:r>
    </w:p>
    <w:p w14:paraId="2CC2A3B1" w14:textId="36F29DBC" w:rsidR="00B44BF8" w:rsidRDefault="006325FB" w:rsidP="007E4E94">
      <w:pPr>
        <w:spacing w:before="120" w:after="120" w:line="360" w:lineRule="auto"/>
        <w:ind w:left="0" w:hanging="2"/>
        <w:jc w:val="both"/>
        <w:rPr>
          <w:rFonts w:ascii="Verdana" w:eastAsia="Verdana" w:hAnsi="Verdana" w:cs="Verdana"/>
        </w:rPr>
      </w:pPr>
      <w:r>
        <w:rPr>
          <w:rFonts w:ascii="Verdana" w:eastAsia="Verdana" w:hAnsi="Verdana" w:cs="Verdana"/>
        </w:rPr>
        <w:t>Capacidad para diseñar actividades de planificación, organización, prevención y gestión en el ámbito de las competencias de la profesión.</w:t>
      </w:r>
    </w:p>
    <w:p w14:paraId="149A0B2B" w14:textId="37806B5A" w:rsidR="007E4E94" w:rsidRDefault="007E4E94" w:rsidP="007E4E94">
      <w:pPr>
        <w:spacing w:before="120" w:after="120" w:line="360" w:lineRule="auto"/>
        <w:ind w:left="0" w:hanging="2"/>
        <w:jc w:val="both"/>
        <w:rPr>
          <w:rFonts w:ascii="Verdana" w:eastAsia="Verdana" w:hAnsi="Verdana" w:cs="Verdana"/>
        </w:rPr>
      </w:pPr>
    </w:p>
    <w:p w14:paraId="54A33E26" w14:textId="66B3D4C5" w:rsidR="007E4E94" w:rsidRDefault="007E4E94" w:rsidP="007E4E94">
      <w:pPr>
        <w:spacing w:before="120" w:after="120" w:line="360" w:lineRule="auto"/>
        <w:ind w:left="0" w:hanging="2"/>
        <w:jc w:val="both"/>
        <w:rPr>
          <w:rFonts w:ascii="Verdana" w:eastAsia="Verdana" w:hAnsi="Verdana" w:cs="Verdana"/>
        </w:rPr>
      </w:pPr>
    </w:p>
    <w:p w14:paraId="1BF68068" w14:textId="77777777" w:rsidR="007E4E94" w:rsidRDefault="007E4E94" w:rsidP="007E4E94">
      <w:pPr>
        <w:spacing w:before="120" w:after="120" w:line="360" w:lineRule="auto"/>
        <w:ind w:left="0" w:hanging="2"/>
        <w:jc w:val="both"/>
        <w:rPr>
          <w:rFonts w:ascii="Verdana" w:eastAsia="Verdana" w:hAnsi="Verdana" w:cs="Verdana"/>
        </w:rPr>
      </w:pPr>
    </w:p>
    <w:p w14:paraId="38F18DF1"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lastRenderedPageBreak/>
        <w:t>3.</w:t>
      </w:r>
      <w:r>
        <w:rPr>
          <w:rFonts w:ascii="Verdana" w:eastAsia="Verdana" w:hAnsi="Verdana" w:cs="Verdana"/>
        </w:rPr>
        <w:tab/>
        <w:t>Resultados de aprendizaje (el estudiante habrá mostrado su capacidad para):</w:t>
      </w:r>
    </w:p>
    <w:p w14:paraId="25DF3975"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-Incorporar el diseño, ejecución y o evaluación de un plan de intervención de los cuidados de enfermería, que recoja la capacidad de tomar decisiones y de resolución de problemas, todo ello con un espíritu crítico e integrador del trabajo en equipo y basado en la evidencia científica.</w:t>
      </w:r>
    </w:p>
    <w:p w14:paraId="7FAC0E59" w14:textId="77777777" w:rsidR="002D6956" w:rsidRDefault="006325FB">
      <w:pPr>
        <w:spacing w:before="120" w:after="120" w:line="360" w:lineRule="auto"/>
        <w:ind w:left="0" w:hanging="2"/>
        <w:jc w:val="both"/>
        <w:rPr>
          <w:rFonts w:ascii="Verdana" w:eastAsia="Verdana" w:hAnsi="Verdana" w:cs="Verdana"/>
        </w:rPr>
      </w:pPr>
      <w:bookmarkStart w:id="2" w:name="_heading=h.3znysh7" w:colFirst="0" w:colLast="0"/>
      <w:bookmarkEnd w:id="2"/>
      <w:r>
        <w:rPr>
          <w:rFonts w:ascii="Verdana" w:eastAsia="Verdana" w:hAnsi="Verdana" w:cs="Verdana"/>
        </w:rPr>
        <w:t>-Diseñar actividades de planificación, de mejora de la calidad de los cuidados, de organización y gestión en el ámbito de las competencias de la profesión, con un compromiso ético, integrando distintas disciplinas.</w:t>
      </w:r>
    </w:p>
    <w:p w14:paraId="06AF6C2A" w14:textId="42A78762" w:rsidR="002D6956" w:rsidRDefault="00B44BF8">
      <w:pPr>
        <w:keepNext/>
        <w:pBdr>
          <w:top w:val="nil"/>
          <w:left w:val="nil"/>
          <w:bottom w:val="nil"/>
          <w:right w:val="nil"/>
          <w:between w:val="nil"/>
        </w:pBdr>
        <w:spacing w:before="240" w:after="60"/>
        <w:ind w:left="0" w:hanging="2"/>
        <w:rPr>
          <w:rFonts w:ascii="Verdana" w:eastAsia="Verdana" w:hAnsi="Verdana" w:cs="Verdana"/>
          <w:b/>
          <w:i/>
          <w:color w:val="000000"/>
          <w:sz w:val="24"/>
          <w:szCs w:val="24"/>
        </w:rPr>
      </w:pPr>
      <w:r>
        <w:rPr>
          <w:rFonts w:ascii="Verdana" w:eastAsia="Verdana" w:hAnsi="Verdana" w:cs="Verdana"/>
          <w:b/>
          <w:i/>
          <w:color w:val="000000"/>
          <w:sz w:val="24"/>
          <w:szCs w:val="24"/>
        </w:rPr>
        <w:t>b)</w:t>
      </w:r>
      <w:r w:rsidR="006325FB">
        <w:rPr>
          <w:rFonts w:ascii="Verdana" w:eastAsia="Verdana" w:hAnsi="Verdana" w:cs="Verdana"/>
          <w:b/>
          <w:i/>
          <w:color w:val="000000"/>
          <w:sz w:val="24"/>
          <w:szCs w:val="24"/>
        </w:rPr>
        <w:t xml:space="preserve"> Breve descripción de sus contenidos</w:t>
      </w:r>
    </w:p>
    <w:p w14:paraId="12D5363E" w14:textId="77777777" w:rsidR="002D6956" w:rsidRDefault="006325FB" w:rsidP="00D62DBE">
      <w:pPr>
        <w:numPr>
          <w:ilvl w:val="0"/>
          <w:numId w:val="7"/>
        </w:numPr>
        <w:pBdr>
          <w:top w:val="nil"/>
          <w:left w:val="nil"/>
          <w:bottom w:val="nil"/>
          <w:right w:val="nil"/>
          <w:between w:val="nil"/>
        </w:pBdr>
        <w:spacing w:before="120" w:after="0" w:line="360" w:lineRule="auto"/>
        <w:ind w:leftChars="0" w:left="426" w:firstLineChars="0" w:hanging="426"/>
        <w:jc w:val="both"/>
        <w:rPr>
          <w:rFonts w:ascii="Verdana" w:eastAsia="Verdana" w:hAnsi="Verdana" w:cs="Verdana"/>
          <w:color w:val="000000"/>
        </w:rPr>
      </w:pPr>
      <w:r>
        <w:rPr>
          <w:rFonts w:ascii="Verdana" w:eastAsia="Verdana" w:hAnsi="Verdana" w:cs="Verdana"/>
          <w:color w:val="000000"/>
        </w:rPr>
        <w:t>Desarrollo, exposición pública y defensa de un trabajo fin de grado relativo a los ámbitos de la intervención y/o la administración y gestión.</w:t>
      </w:r>
    </w:p>
    <w:p w14:paraId="188E97BB" w14:textId="77777777" w:rsidR="002D6956" w:rsidRDefault="006325FB" w:rsidP="00D62DBE">
      <w:pPr>
        <w:numPr>
          <w:ilvl w:val="0"/>
          <w:numId w:val="7"/>
        </w:numPr>
        <w:pBdr>
          <w:top w:val="nil"/>
          <w:left w:val="nil"/>
          <w:bottom w:val="nil"/>
          <w:right w:val="nil"/>
          <w:between w:val="nil"/>
        </w:pBdr>
        <w:spacing w:after="120" w:line="360" w:lineRule="auto"/>
        <w:ind w:leftChars="0" w:left="426" w:firstLineChars="0" w:hanging="426"/>
        <w:jc w:val="both"/>
        <w:rPr>
          <w:rFonts w:ascii="Verdana" w:eastAsia="Verdana" w:hAnsi="Verdana" w:cs="Verdana"/>
          <w:color w:val="000000"/>
        </w:rPr>
      </w:pPr>
      <w:bookmarkStart w:id="3" w:name="_heading=h.2et92p0" w:colFirst="0" w:colLast="0"/>
      <w:bookmarkEnd w:id="3"/>
      <w:r>
        <w:rPr>
          <w:rFonts w:ascii="Verdana" w:eastAsia="Verdana" w:hAnsi="Verdana" w:cs="Verdana"/>
          <w:color w:val="000000"/>
        </w:rPr>
        <w:t>Trabajo que relaciona integración del contenido formativo con la práctica enfermera.</w:t>
      </w:r>
    </w:p>
    <w:p w14:paraId="315FA50B" w14:textId="18600C88" w:rsidR="002D6956" w:rsidRDefault="00B44BF8" w:rsidP="00D62DBE">
      <w:pPr>
        <w:keepNext/>
        <w:pBdr>
          <w:top w:val="nil"/>
          <w:left w:val="nil"/>
          <w:bottom w:val="nil"/>
          <w:right w:val="nil"/>
          <w:between w:val="nil"/>
        </w:pBdr>
        <w:spacing w:before="240" w:after="60"/>
        <w:ind w:left="0" w:hanging="2"/>
        <w:rPr>
          <w:rFonts w:ascii="Verdana" w:eastAsia="Verdana" w:hAnsi="Verdana" w:cs="Verdana"/>
          <w:b/>
          <w:i/>
          <w:color w:val="000000"/>
          <w:sz w:val="24"/>
          <w:szCs w:val="24"/>
        </w:rPr>
      </w:pPr>
      <w:r>
        <w:rPr>
          <w:rFonts w:ascii="Verdana" w:eastAsia="Verdana" w:hAnsi="Verdana" w:cs="Verdana"/>
          <w:b/>
          <w:i/>
          <w:color w:val="000000"/>
          <w:sz w:val="24"/>
          <w:szCs w:val="24"/>
        </w:rPr>
        <w:t>c)</w:t>
      </w:r>
      <w:r w:rsidR="006325FB">
        <w:rPr>
          <w:rFonts w:ascii="Verdana" w:eastAsia="Verdana" w:hAnsi="Verdana" w:cs="Verdana"/>
          <w:b/>
          <w:i/>
          <w:color w:val="000000"/>
          <w:sz w:val="24"/>
          <w:szCs w:val="24"/>
        </w:rPr>
        <w:t xml:space="preserve"> Actividades formativas</w:t>
      </w:r>
    </w:p>
    <w:p w14:paraId="3D4B751B" w14:textId="77777777" w:rsidR="002D6956" w:rsidRDefault="006325FB" w:rsidP="00D62DBE">
      <w:pPr>
        <w:numPr>
          <w:ilvl w:val="0"/>
          <w:numId w:val="1"/>
        </w:numPr>
        <w:pBdr>
          <w:top w:val="nil"/>
          <w:left w:val="nil"/>
          <w:bottom w:val="nil"/>
          <w:right w:val="nil"/>
          <w:between w:val="nil"/>
        </w:pBdr>
        <w:spacing w:before="120" w:after="0" w:line="360" w:lineRule="auto"/>
        <w:ind w:left="284" w:hangingChars="130" w:hanging="286"/>
        <w:rPr>
          <w:rFonts w:ascii="Verdana" w:eastAsia="Verdana" w:hAnsi="Verdana" w:cs="Verdana"/>
          <w:color w:val="000000"/>
        </w:rPr>
      </w:pPr>
      <w:r>
        <w:rPr>
          <w:rFonts w:ascii="Verdana" w:eastAsia="Verdana" w:hAnsi="Verdana" w:cs="Verdana"/>
          <w:color w:val="000000"/>
        </w:rPr>
        <w:t>Seminarios</w:t>
      </w:r>
    </w:p>
    <w:p w14:paraId="12D86C0C" w14:textId="77777777" w:rsidR="002D6956" w:rsidRDefault="006325FB" w:rsidP="00D62DBE">
      <w:pPr>
        <w:numPr>
          <w:ilvl w:val="0"/>
          <w:numId w:val="1"/>
        </w:numPr>
        <w:pBdr>
          <w:top w:val="nil"/>
          <w:left w:val="nil"/>
          <w:bottom w:val="nil"/>
          <w:right w:val="nil"/>
          <w:between w:val="nil"/>
        </w:pBdr>
        <w:spacing w:after="120" w:line="360" w:lineRule="auto"/>
        <w:ind w:left="284" w:hangingChars="130" w:hanging="286"/>
        <w:jc w:val="both"/>
        <w:rPr>
          <w:rFonts w:ascii="Verdana" w:eastAsia="Verdana" w:hAnsi="Verdana" w:cs="Verdana"/>
          <w:color w:val="000000"/>
        </w:rPr>
      </w:pPr>
      <w:r>
        <w:rPr>
          <w:rFonts w:ascii="Verdana" w:eastAsia="Verdana" w:hAnsi="Verdana" w:cs="Verdana"/>
          <w:color w:val="000000"/>
        </w:rPr>
        <w:t>Tutoría individual y/o grupal. (Mínimo 3 sesiones de tutorización)</w:t>
      </w:r>
    </w:p>
    <w:p w14:paraId="13B5B6AB" w14:textId="77777777" w:rsidR="002D6956" w:rsidRDefault="006325FB" w:rsidP="00D62DBE">
      <w:pPr>
        <w:numPr>
          <w:ilvl w:val="0"/>
          <w:numId w:val="1"/>
        </w:numPr>
        <w:spacing w:after="0" w:line="360" w:lineRule="auto"/>
        <w:ind w:left="284" w:hangingChars="130" w:hanging="286"/>
        <w:rPr>
          <w:rFonts w:ascii="Verdana" w:eastAsia="Verdana" w:hAnsi="Verdana" w:cs="Verdana"/>
        </w:rPr>
      </w:pPr>
      <w:r>
        <w:rPr>
          <w:rFonts w:ascii="Verdana" w:eastAsia="Verdana" w:hAnsi="Verdana" w:cs="Verdana"/>
        </w:rPr>
        <w:t>Búsqueda de información relevante. Lecturas. Preparación y defensa         del trabajo.</w:t>
      </w:r>
    </w:p>
    <w:p w14:paraId="3D2D7B57" w14:textId="77777777" w:rsidR="002D6956" w:rsidRDefault="006325FB" w:rsidP="00D62DBE">
      <w:pPr>
        <w:numPr>
          <w:ilvl w:val="0"/>
          <w:numId w:val="1"/>
        </w:numPr>
        <w:spacing w:before="120" w:after="120" w:line="240" w:lineRule="auto"/>
        <w:ind w:left="284" w:hangingChars="130" w:hanging="286"/>
        <w:rPr>
          <w:rFonts w:ascii="Verdana" w:eastAsia="Verdana" w:hAnsi="Verdana" w:cs="Verdana"/>
        </w:rPr>
      </w:pPr>
      <w:bookmarkStart w:id="4" w:name="_heading=h.tyjcwt" w:colFirst="0" w:colLast="0"/>
      <w:bookmarkEnd w:id="4"/>
      <w:r>
        <w:rPr>
          <w:rFonts w:ascii="Verdana" w:eastAsia="Verdana" w:hAnsi="Verdana" w:cs="Verdana"/>
        </w:rPr>
        <w:t>Evaluación.</w:t>
      </w:r>
    </w:p>
    <w:p w14:paraId="14E17B72" w14:textId="77777777" w:rsidR="002D6956" w:rsidRDefault="002D6956">
      <w:pPr>
        <w:keepNext/>
        <w:pBdr>
          <w:top w:val="nil"/>
          <w:left w:val="nil"/>
          <w:bottom w:val="nil"/>
          <w:right w:val="nil"/>
          <w:between w:val="nil"/>
        </w:pBdr>
        <w:spacing w:before="120" w:after="120" w:line="240" w:lineRule="auto"/>
        <w:ind w:left="0" w:hanging="2"/>
        <w:rPr>
          <w:rFonts w:ascii="Verdana" w:eastAsia="Verdana" w:hAnsi="Verdana" w:cs="Verdana"/>
          <w:b/>
          <w:color w:val="000000"/>
          <w:sz w:val="24"/>
          <w:szCs w:val="24"/>
        </w:rPr>
      </w:pPr>
    </w:p>
    <w:p w14:paraId="294978CA" w14:textId="77777777" w:rsidR="002D6956" w:rsidRDefault="006325FB">
      <w:pPr>
        <w:keepNext/>
        <w:pBdr>
          <w:top w:val="nil"/>
          <w:left w:val="nil"/>
          <w:bottom w:val="nil"/>
          <w:right w:val="nil"/>
          <w:between w:val="nil"/>
        </w:pBdr>
        <w:spacing w:before="120" w:after="120" w:line="240" w:lineRule="auto"/>
        <w:ind w:left="0" w:hanging="2"/>
        <w:rPr>
          <w:rFonts w:ascii="Verdana" w:eastAsia="Verdana" w:hAnsi="Verdana" w:cs="Verdana"/>
          <w:b/>
          <w:color w:val="000000"/>
          <w:sz w:val="24"/>
          <w:szCs w:val="24"/>
        </w:rPr>
      </w:pPr>
      <w:r>
        <w:rPr>
          <w:rFonts w:ascii="Verdana" w:eastAsia="Verdana" w:hAnsi="Verdana" w:cs="Verdana"/>
          <w:b/>
          <w:color w:val="000000"/>
          <w:sz w:val="24"/>
          <w:szCs w:val="24"/>
        </w:rPr>
        <w:t>II. Requisitos para los Directores-Codirectores</w:t>
      </w:r>
    </w:p>
    <w:p w14:paraId="02ABB5F4" w14:textId="77777777" w:rsidR="002D6956" w:rsidRDefault="006325FB">
      <w:pPr>
        <w:spacing w:before="120" w:after="120" w:line="360" w:lineRule="auto"/>
        <w:ind w:left="0" w:hanging="2"/>
        <w:jc w:val="both"/>
        <w:rPr>
          <w:rFonts w:ascii="Verdana" w:eastAsia="Verdana" w:hAnsi="Verdana" w:cs="Verdana"/>
        </w:rPr>
      </w:pPr>
      <w:bookmarkStart w:id="5" w:name="_heading=h.3dy6vkm" w:colFirst="0" w:colLast="0"/>
      <w:bookmarkEnd w:id="5"/>
      <w:r>
        <w:rPr>
          <w:rFonts w:ascii="Verdana" w:eastAsia="Verdana" w:hAnsi="Verdana" w:cs="Verdana"/>
        </w:rPr>
        <w:t>Todo TFG en Enfermería deberá tener asociado un director y en algún caso codirector. Serán profesores de la plantilla PDI y vinculados a los departamentos con docencia en el Título de Grado. La Comisión de Garantía de Calidad podrá hacer alguna excepción de estas condiciones a profesionales reconocidos, emitiendo un informe favorable razonado a petición de la coordinación de la asignatura.</w:t>
      </w:r>
    </w:p>
    <w:p w14:paraId="32C6757D" w14:textId="77777777"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lastRenderedPageBreak/>
        <w:t>III. Oferta de Trabajos Fin de Grado</w:t>
      </w:r>
    </w:p>
    <w:p w14:paraId="02961B46"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 xml:space="preserve">Para garantizar una oferta suficiente que haga posible que todos los estudiantes puedan cursar esta asignatura, se promoverá la propuesta de Trabajos de Fin de Grado en Enfermería por parte del profesorado implicado en el Grado, que posteriormente actuarán como directores de dichos trabajos. </w:t>
      </w:r>
    </w:p>
    <w:p w14:paraId="53A0FE42"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Se solicitará a los profesores /directores sus líneas de trabajos o áreas de interés y se ofertará a los estudiantes. El estudiante puede proponer su TFG al profesor coordinador del mismo, bien adscribiéndose a una línea ya propuesta o solicitándolo de forma general.</w:t>
      </w:r>
    </w:p>
    <w:p w14:paraId="6246FBCD" w14:textId="77777777" w:rsidR="002D6956" w:rsidRDefault="006325FB">
      <w:pPr>
        <w:spacing w:before="120" w:after="120" w:line="360" w:lineRule="auto"/>
        <w:ind w:left="0" w:hanging="2"/>
        <w:jc w:val="both"/>
        <w:rPr>
          <w:rFonts w:ascii="Verdana" w:eastAsia="Verdana" w:hAnsi="Verdana" w:cs="Verdana"/>
        </w:rPr>
      </w:pPr>
      <w:bookmarkStart w:id="6" w:name="_heading=h.1t3h5sf" w:colFirst="0" w:colLast="0"/>
      <w:bookmarkEnd w:id="6"/>
      <w:r>
        <w:rPr>
          <w:rFonts w:ascii="Verdana" w:eastAsia="Verdana" w:hAnsi="Verdana" w:cs="Verdana"/>
        </w:rPr>
        <w:t>Será la Comisión de Garantía de Calidad de Grado, o en quien delegue, la que establezca el procedimiento de asignación de los directores adscribiéndose a las líneas de trabajo que oferten dichos profesores.</w:t>
      </w:r>
    </w:p>
    <w:p w14:paraId="5836BF70" w14:textId="77777777"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t>IV. Características generales del TFG</w:t>
      </w:r>
    </w:p>
    <w:p w14:paraId="475B0EF8"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b/>
          <w:u w:val="single"/>
        </w:rPr>
        <w:t>Extensión máxima del TFG:</w:t>
      </w:r>
      <w:r>
        <w:rPr>
          <w:rFonts w:ascii="Verdana" w:eastAsia="Verdana" w:hAnsi="Verdana" w:cs="Verdana"/>
        </w:rPr>
        <w:tab/>
      </w:r>
    </w:p>
    <w:p w14:paraId="0B5A0D6C" w14:textId="6E1FA74A" w:rsidR="002D6956" w:rsidRDefault="006325FB">
      <w:pPr>
        <w:spacing w:before="120" w:after="120" w:line="360" w:lineRule="auto"/>
        <w:ind w:left="0" w:hanging="2"/>
        <w:rPr>
          <w:rFonts w:ascii="Verdana" w:eastAsia="Verdana" w:hAnsi="Verdana" w:cs="Verdana"/>
        </w:rPr>
      </w:pPr>
      <w:r>
        <w:rPr>
          <w:rFonts w:ascii="Verdana" w:eastAsia="Verdana" w:hAnsi="Verdana" w:cs="Verdana"/>
        </w:rPr>
        <w:tab/>
        <w:t>Entre 3.000-3.500 palabras (</w:t>
      </w:r>
      <w:r w:rsidR="00B65E7A">
        <w:rPr>
          <w:rFonts w:ascii="Verdana" w:eastAsia="Verdana" w:hAnsi="Verdana" w:cs="Verdana"/>
        </w:rPr>
        <w:t xml:space="preserve">Fuente </w:t>
      </w:r>
      <w:r>
        <w:rPr>
          <w:rFonts w:ascii="Verdana" w:eastAsia="Verdana" w:hAnsi="Verdana" w:cs="Verdana"/>
        </w:rPr>
        <w:t xml:space="preserve">Verdana 11). </w:t>
      </w:r>
    </w:p>
    <w:p w14:paraId="18C1AD19"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rPr>
        <w:tab/>
        <w:t xml:space="preserve">Interlineado 1,5. </w:t>
      </w:r>
    </w:p>
    <w:p w14:paraId="591A48C9"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rPr>
        <w:tab/>
        <w:t xml:space="preserve">Márgenes habituales de Windows. </w:t>
      </w:r>
    </w:p>
    <w:p w14:paraId="60672368"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No se contabilizan dentro del límite de palabras expuesto los siguientes aspectos:</w:t>
      </w:r>
    </w:p>
    <w:p w14:paraId="6FC62532" w14:textId="77777777" w:rsidR="002D6956" w:rsidRDefault="006325FB">
      <w:pPr>
        <w:numPr>
          <w:ilvl w:val="0"/>
          <w:numId w:val="3"/>
        </w:numPr>
        <w:spacing w:before="120" w:after="120" w:line="240" w:lineRule="auto"/>
        <w:ind w:left="0" w:hanging="2"/>
        <w:rPr>
          <w:rFonts w:ascii="Verdana" w:eastAsia="Verdana" w:hAnsi="Verdana" w:cs="Verdana"/>
        </w:rPr>
      </w:pPr>
      <w:r>
        <w:rPr>
          <w:rFonts w:ascii="Verdana" w:eastAsia="Verdana" w:hAnsi="Verdana" w:cs="Verdana"/>
        </w:rPr>
        <w:t>Gráficas</w:t>
      </w:r>
    </w:p>
    <w:p w14:paraId="1F8DD5E5" w14:textId="77777777" w:rsidR="002D6956" w:rsidRDefault="006325FB">
      <w:pPr>
        <w:numPr>
          <w:ilvl w:val="0"/>
          <w:numId w:val="3"/>
        </w:numPr>
        <w:spacing w:before="120" w:after="120" w:line="240" w:lineRule="auto"/>
        <w:ind w:left="0" w:hanging="2"/>
        <w:rPr>
          <w:rFonts w:ascii="Verdana" w:eastAsia="Verdana" w:hAnsi="Verdana" w:cs="Verdana"/>
        </w:rPr>
      </w:pPr>
      <w:r>
        <w:rPr>
          <w:rFonts w:ascii="Verdana" w:eastAsia="Verdana" w:hAnsi="Verdana" w:cs="Verdana"/>
        </w:rPr>
        <w:t>Tablas</w:t>
      </w:r>
    </w:p>
    <w:p w14:paraId="1F5366DE" w14:textId="77777777" w:rsidR="002D6956" w:rsidRDefault="006325FB">
      <w:pPr>
        <w:numPr>
          <w:ilvl w:val="0"/>
          <w:numId w:val="3"/>
        </w:numPr>
        <w:spacing w:before="120" w:after="120" w:line="240" w:lineRule="auto"/>
        <w:ind w:left="0" w:hanging="2"/>
        <w:rPr>
          <w:rFonts w:ascii="Verdana" w:eastAsia="Verdana" w:hAnsi="Verdana" w:cs="Verdana"/>
        </w:rPr>
      </w:pPr>
      <w:r>
        <w:rPr>
          <w:rFonts w:ascii="Verdana" w:eastAsia="Verdana" w:hAnsi="Verdana" w:cs="Verdana"/>
        </w:rPr>
        <w:t>Imágenes</w:t>
      </w:r>
    </w:p>
    <w:p w14:paraId="5D9E20B9" w14:textId="77777777" w:rsidR="002D6956" w:rsidRDefault="006325FB">
      <w:pPr>
        <w:numPr>
          <w:ilvl w:val="0"/>
          <w:numId w:val="3"/>
        </w:numPr>
        <w:spacing w:before="120" w:after="120" w:line="240" w:lineRule="auto"/>
        <w:ind w:left="0" w:hanging="2"/>
        <w:rPr>
          <w:rFonts w:ascii="Verdana" w:eastAsia="Verdana" w:hAnsi="Verdana" w:cs="Verdana"/>
        </w:rPr>
      </w:pPr>
      <w:r>
        <w:rPr>
          <w:rFonts w:ascii="Verdana" w:eastAsia="Verdana" w:hAnsi="Verdana" w:cs="Verdana"/>
        </w:rPr>
        <w:t>Bibliografía</w:t>
      </w:r>
    </w:p>
    <w:p w14:paraId="165A3D64" w14:textId="77777777" w:rsidR="002D6956" w:rsidRDefault="006325FB">
      <w:pPr>
        <w:numPr>
          <w:ilvl w:val="0"/>
          <w:numId w:val="3"/>
        </w:numPr>
        <w:spacing w:before="120" w:after="120" w:line="240" w:lineRule="auto"/>
        <w:ind w:left="0" w:hanging="2"/>
        <w:rPr>
          <w:rFonts w:ascii="Verdana" w:eastAsia="Verdana" w:hAnsi="Verdana" w:cs="Verdana"/>
        </w:rPr>
      </w:pPr>
      <w:r>
        <w:rPr>
          <w:rFonts w:ascii="Verdana" w:eastAsia="Verdana" w:hAnsi="Verdana" w:cs="Verdana"/>
        </w:rPr>
        <w:t>Anexos</w:t>
      </w:r>
    </w:p>
    <w:p w14:paraId="1EF1D330" w14:textId="77777777" w:rsidR="002D6956" w:rsidRDefault="006325FB">
      <w:pPr>
        <w:numPr>
          <w:ilvl w:val="0"/>
          <w:numId w:val="3"/>
        </w:numPr>
        <w:spacing w:before="120" w:after="120" w:line="240" w:lineRule="auto"/>
        <w:ind w:left="0" w:hanging="2"/>
        <w:rPr>
          <w:rFonts w:ascii="Verdana" w:eastAsia="Verdana" w:hAnsi="Verdana" w:cs="Verdana"/>
        </w:rPr>
      </w:pPr>
      <w:r>
        <w:rPr>
          <w:rFonts w:ascii="Verdana" w:eastAsia="Verdana" w:hAnsi="Verdana" w:cs="Verdana"/>
        </w:rPr>
        <w:t>Apéndices</w:t>
      </w:r>
    </w:p>
    <w:p w14:paraId="3E3F9235" w14:textId="77777777" w:rsidR="002D6956" w:rsidRDefault="006325FB">
      <w:pPr>
        <w:numPr>
          <w:ilvl w:val="0"/>
          <w:numId w:val="3"/>
        </w:numPr>
        <w:spacing w:before="120" w:after="120" w:line="240" w:lineRule="auto"/>
        <w:ind w:left="0" w:hanging="2"/>
        <w:rPr>
          <w:rFonts w:ascii="Verdana" w:eastAsia="Verdana" w:hAnsi="Verdana" w:cs="Verdana"/>
        </w:rPr>
      </w:pPr>
      <w:r>
        <w:rPr>
          <w:rFonts w:ascii="Verdana" w:eastAsia="Verdana" w:hAnsi="Verdana" w:cs="Verdana"/>
        </w:rPr>
        <w:t>Índice</w:t>
      </w:r>
    </w:p>
    <w:p w14:paraId="27D8D6D1" w14:textId="7E25AD07" w:rsidR="002D6956" w:rsidRDefault="006325FB">
      <w:pPr>
        <w:numPr>
          <w:ilvl w:val="0"/>
          <w:numId w:val="3"/>
        </w:numPr>
        <w:spacing w:before="120" w:after="120" w:line="240" w:lineRule="auto"/>
        <w:ind w:left="0" w:hanging="2"/>
        <w:rPr>
          <w:rFonts w:ascii="Verdana" w:eastAsia="Verdana" w:hAnsi="Verdana" w:cs="Verdana"/>
        </w:rPr>
      </w:pPr>
      <w:r>
        <w:rPr>
          <w:rFonts w:ascii="Verdana" w:eastAsia="Verdana" w:hAnsi="Verdana" w:cs="Verdana"/>
        </w:rPr>
        <w:t>Resumen</w:t>
      </w:r>
    </w:p>
    <w:p w14:paraId="44B5E86B" w14:textId="77777777" w:rsidR="002D6956" w:rsidRDefault="002D6956">
      <w:pPr>
        <w:spacing w:before="120" w:after="120" w:line="240" w:lineRule="auto"/>
        <w:ind w:left="0" w:hanging="2"/>
        <w:rPr>
          <w:rFonts w:ascii="Verdana" w:eastAsia="Verdana" w:hAnsi="Verdana" w:cs="Verdana"/>
        </w:rPr>
      </w:pPr>
      <w:bookmarkStart w:id="7" w:name="_heading=h.4d34og8" w:colFirst="0" w:colLast="0"/>
      <w:bookmarkEnd w:id="7"/>
    </w:p>
    <w:p w14:paraId="11A21835" w14:textId="77777777" w:rsidR="002D6956" w:rsidRDefault="002D6956" w:rsidP="007E4E94">
      <w:pPr>
        <w:keepNext/>
        <w:pBdr>
          <w:top w:val="nil"/>
          <w:left w:val="nil"/>
          <w:bottom w:val="nil"/>
          <w:right w:val="nil"/>
          <w:between w:val="nil"/>
        </w:pBdr>
        <w:spacing w:before="240" w:after="60"/>
        <w:ind w:leftChars="0" w:left="0" w:firstLineChars="0" w:firstLine="0"/>
        <w:rPr>
          <w:rFonts w:ascii="Verdana" w:eastAsia="Verdana" w:hAnsi="Verdana" w:cs="Verdana"/>
          <w:b/>
          <w:color w:val="000000"/>
          <w:sz w:val="24"/>
          <w:szCs w:val="24"/>
        </w:rPr>
      </w:pPr>
      <w:bookmarkStart w:id="8" w:name="_GoBack"/>
      <w:bookmarkEnd w:id="8"/>
    </w:p>
    <w:p w14:paraId="128759BC" w14:textId="77777777"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t>V. Descripción y formato de los trabajos.</w:t>
      </w:r>
    </w:p>
    <w:p w14:paraId="6D8A48C7" w14:textId="77777777" w:rsidR="002D6956" w:rsidRPr="00720105" w:rsidRDefault="006325FB">
      <w:pPr>
        <w:spacing w:before="120" w:after="120" w:line="360" w:lineRule="auto"/>
        <w:ind w:left="0" w:hanging="2"/>
        <w:jc w:val="both"/>
        <w:rPr>
          <w:rFonts w:ascii="Verdana" w:eastAsia="Verdana" w:hAnsi="Verdana" w:cs="Verdana"/>
          <w:bCs/>
        </w:rPr>
      </w:pPr>
      <w:r>
        <w:rPr>
          <w:rFonts w:ascii="Verdana" w:eastAsia="Verdana" w:hAnsi="Verdana" w:cs="Verdana"/>
        </w:rPr>
        <w:t xml:space="preserve">El TFG consiste en la realización de un </w:t>
      </w:r>
      <w:r>
        <w:rPr>
          <w:rFonts w:ascii="Verdana" w:eastAsia="Verdana" w:hAnsi="Verdana" w:cs="Verdana"/>
          <w:i/>
        </w:rPr>
        <w:t>plan de intervención de Enfermería o programa o protocolo enfermero</w:t>
      </w:r>
      <w:r>
        <w:rPr>
          <w:rFonts w:ascii="Verdana" w:eastAsia="Verdana" w:hAnsi="Verdana" w:cs="Verdana"/>
        </w:rPr>
        <w:t xml:space="preserve"> a partir de la identificación de un problema de salud, dirigido a pacientes, familia y/o comunidad y profesionales, o bien un </w:t>
      </w:r>
      <w:r>
        <w:rPr>
          <w:rFonts w:ascii="Verdana" w:eastAsia="Verdana" w:hAnsi="Verdana" w:cs="Verdana"/>
          <w:i/>
        </w:rPr>
        <w:t>trabajo relacionado con gestión o administración</w:t>
      </w:r>
      <w:r>
        <w:rPr>
          <w:rFonts w:ascii="Verdana" w:eastAsia="Verdana" w:hAnsi="Verdana" w:cs="Verdana"/>
          <w:i/>
          <w:color w:val="FF0000"/>
        </w:rPr>
        <w:t xml:space="preserve"> </w:t>
      </w:r>
      <w:r w:rsidRPr="00720105">
        <w:rPr>
          <w:rFonts w:ascii="Verdana" w:eastAsia="Verdana" w:hAnsi="Verdana" w:cs="Verdana"/>
          <w:bCs/>
        </w:rPr>
        <w:t>o</w:t>
      </w:r>
      <w:r w:rsidRPr="00720105">
        <w:rPr>
          <w:rFonts w:ascii="Verdana" w:eastAsia="Verdana" w:hAnsi="Verdana" w:cs="Verdana"/>
          <w:bCs/>
          <w:i/>
        </w:rPr>
        <w:t xml:space="preserve"> </w:t>
      </w:r>
      <w:r w:rsidRPr="00720105">
        <w:rPr>
          <w:rFonts w:ascii="Verdana" w:eastAsia="Verdana" w:hAnsi="Verdana" w:cs="Verdana"/>
          <w:bCs/>
        </w:rPr>
        <w:t>una</w:t>
      </w:r>
      <w:r w:rsidRPr="00720105">
        <w:rPr>
          <w:rFonts w:ascii="Verdana" w:eastAsia="Verdana" w:hAnsi="Verdana" w:cs="Verdana"/>
          <w:bCs/>
          <w:i/>
        </w:rPr>
        <w:t xml:space="preserve"> búsqueda bibliográfica.</w:t>
      </w:r>
    </w:p>
    <w:p w14:paraId="21789B38" w14:textId="4F61AAA2" w:rsidR="002D6956" w:rsidRPr="00B65E7A" w:rsidRDefault="006325FB" w:rsidP="001C44CC">
      <w:pPr>
        <w:spacing w:before="120" w:after="120" w:line="360" w:lineRule="auto"/>
        <w:ind w:left="0" w:hanging="2"/>
        <w:jc w:val="both"/>
        <w:rPr>
          <w:rFonts w:ascii="Verdana" w:eastAsia="Verdana" w:hAnsi="Verdana" w:cs="Verdana"/>
        </w:rPr>
      </w:pPr>
      <w:r w:rsidRPr="00B65E7A">
        <w:rPr>
          <w:rFonts w:ascii="Verdana" w:eastAsia="Verdana" w:hAnsi="Verdana" w:cs="Verdana"/>
        </w:rPr>
        <w:t xml:space="preserve">Existe una </w:t>
      </w:r>
      <w:r w:rsidRPr="00B65E7A">
        <w:rPr>
          <w:rFonts w:ascii="Verdana" w:eastAsia="Verdana" w:hAnsi="Verdana" w:cs="Verdana"/>
          <w:b/>
          <w:i/>
        </w:rPr>
        <w:t xml:space="preserve">Guía para </w:t>
      </w:r>
      <w:r w:rsidR="008F61E2" w:rsidRPr="00B65E7A">
        <w:rPr>
          <w:rFonts w:ascii="Verdana" w:eastAsia="Verdana" w:hAnsi="Verdana" w:cs="Verdana"/>
          <w:b/>
          <w:i/>
        </w:rPr>
        <w:t>la elaboración</w:t>
      </w:r>
      <w:r w:rsidRPr="00B65E7A">
        <w:rPr>
          <w:rFonts w:ascii="Verdana" w:eastAsia="Verdana" w:hAnsi="Verdana" w:cs="Verdana"/>
          <w:b/>
          <w:i/>
        </w:rPr>
        <w:t xml:space="preserve"> de los TFG de Enfermería</w:t>
      </w:r>
      <w:r w:rsidRPr="00B65E7A">
        <w:rPr>
          <w:rFonts w:ascii="Verdana" w:eastAsia="Verdana" w:hAnsi="Verdana" w:cs="Verdana"/>
          <w:i/>
        </w:rPr>
        <w:t xml:space="preserve"> </w:t>
      </w:r>
      <w:r w:rsidRPr="00B65E7A">
        <w:rPr>
          <w:rFonts w:ascii="Verdana" w:eastAsia="Verdana" w:hAnsi="Verdana" w:cs="Verdana"/>
        </w:rPr>
        <w:t>a disposición de los estudiantes y de los directores a través del Moodle de la asignatura, en la que se desarrolla</w:t>
      </w:r>
      <w:r w:rsidR="001C44CC" w:rsidRPr="00B65E7A">
        <w:rPr>
          <w:rFonts w:ascii="Verdana" w:eastAsia="Verdana" w:hAnsi="Verdana" w:cs="Verdana"/>
        </w:rPr>
        <w:t>n</w:t>
      </w:r>
      <w:r w:rsidRPr="00B65E7A">
        <w:rPr>
          <w:rFonts w:ascii="Verdana" w:eastAsia="Verdana" w:hAnsi="Verdana" w:cs="Verdana"/>
        </w:rPr>
        <w:t xml:space="preserve"> más </w:t>
      </w:r>
      <w:r w:rsidR="001C44CC" w:rsidRPr="00B65E7A">
        <w:rPr>
          <w:rFonts w:ascii="Verdana" w:eastAsia="Verdana" w:hAnsi="Verdana" w:cs="Verdana"/>
        </w:rPr>
        <w:t>detalladamente</w:t>
      </w:r>
      <w:r w:rsidRPr="00B65E7A">
        <w:rPr>
          <w:rFonts w:ascii="Verdana" w:eastAsia="Verdana" w:hAnsi="Verdana" w:cs="Verdana"/>
        </w:rPr>
        <w:t xml:space="preserve"> </w:t>
      </w:r>
      <w:r w:rsidR="001C44CC" w:rsidRPr="00B65E7A">
        <w:rPr>
          <w:rFonts w:ascii="Verdana" w:eastAsia="Verdana" w:hAnsi="Verdana" w:cs="Verdana"/>
        </w:rPr>
        <w:t>los</w:t>
      </w:r>
      <w:r w:rsidRPr="00B65E7A">
        <w:rPr>
          <w:rFonts w:ascii="Verdana" w:eastAsia="Verdana" w:hAnsi="Verdana" w:cs="Verdana"/>
        </w:rPr>
        <w:t xml:space="preserve"> apartado</w:t>
      </w:r>
      <w:r w:rsidR="001C44CC" w:rsidRPr="00B65E7A">
        <w:rPr>
          <w:rFonts w:ascii="Verdana" w:eastAsia="Verdana" w:hAnsi="Verdana" w:cs="Verdana"/>
        </w:rPr>
        <w:t>s que deben conformar el TFG y que se exponen a continuación</w:t>
      </w:r>
      <w:r w:rsidRPr="00B65E7A">
        <w:rPr>
          <w:rFonts w:ascii="Verdana" w:eastAsia="Verdana" w:hAnsi="Verdana" w:cs="Verdana"/>
        </w:rPr>
        <w:t>.</w:t>
      </w:r>
      <w:r w:rsidR="00E920F5" w:rsidRPr="00B65E7A">
        <w:rPr>
          <w:rFonts w:ascii="Verdana" w:eastAsia="Verdana" w:hAnsi="Verdana" w:cs="Verdana"/>
        </w:rPr>
        <w:t xml:space="preserve"> </w:t>
      </w:r>
    </w:p>
    <w:p w14:paraId="2AE7798E" w14:textId="345DF15F" w:rsidR="002D6956" w:rsidRDefault="006325FB" w:rsidP="00364BA9">
      <w:pPr>
        <w:spacing w:after="0" w:line="360" w:lineRule="auto"/>
        <w:ind w:left="0" w:hanging="2"/>
        <w:jc w:val="both"/>
        <w:rPr>
          <w:rFonts w:ascii="Verdana" w:eastAsia="Verdana" w:hAnsi="Verdana" w:cs="Verdana"/>
        </w:rPr>
      </w:pPr>
      <w:r w:rsidRPr="00B65E7A">
        <w:rPr>
          <w:rFonts w:ascii="Verdana" w:eastAsia="Verdana" w:hAnsi="Verdana" w:cs="Verdana"/>
        </w:rPr>
        <w:t xml:space="preserve">1º. </w:t>
      </w:r>
      <w:r>
        <w:rPr>
          <w:rFonts w:ascii="Verdana" w:eastAsia="Verdana" w:hAnsi="Verdana" w:cs="Verdana"/>
        </w:rPr>
        <w:t xml:space="preserve">PORTADA. La establecida en el </w:t>
      </w:r>
      <w:r w:rsidRPr="00264286">
        <w:rPr>
          <w:rFonts w:ascii="Verdana" w:eastAsia="Verdana" w:hAnsi="Verdana" w:cs="Verdana"/>
          <w:b/>
        </w:rPr>
        <w:t>Anexo I</w:t>
      </w:r>
      <w:r w:rsidR="004E4C60" w:rsidRPr="00264286">
        <w:rPr>
          <w:rFonts w:ascii="Verdana" w:eastAsia="Verdana" w:hAnsi="Verdana" w:cs="Verdana"/>
          <w:b/>
        </w:rPr>
        <w:t>I</w:t>
      </w:r>
      <w:r>
        <w:rPr>
          <w:rFonts w:ascii="Verdana" w:eastAsia="Verdana" w:hAnsi="Verdana" w:cs="Verdana"/>
        </w:rPr>
        <w:t>.</w:t>
      </w:r>
    </w:p>
    <w:p w14:paraId="265970E6" w14:textId="0CFC81A5" w:rsidR="00364BA9" w:rsidRPr="00364BA9" w:rsidRDefault="00364BA9" w:rsidP="00364BA9">
      <w:pPr>
        <w:pBdr>
          <w:top w:val="nil"/>
          <w:left w:val="nil"/>
          <w:bottom w:val="nil"/>
          <w:right w:val="nil"/>
          <w:between w:val="nil"/>
        </w:pBdr>
        <w:spacing w:after="0" w:line="360" w:lineRule="auto"/>
        <w:ind w:left="0" w:hanging="2"/>
        <w:rPr>
          <w:color w:val="000000"/>
        </w:rPr>
      </w:pPr>
      <w:r w:rsidRPr="00B65E7A">
        <w:rPr>
          <w:rFonts w:ascii="Verdana" w:hAnsi="Verdana"/>
        </w:rPr>
        <w:t>2º.</w:t>
      </w:r>
      <w:r w:rsidRPr="00B65E7A">
        <w:t xml:space="preserve"> </w:t>
      </w:r>
      <w:r>
        <w:rPr>
          <w:rFonts w:ascii="Verdana" w:eastAsia="Verdana" w:hAnsi="Verdana" w:cs="Verdana"/>
          <w:color w:val="000000"/>
        </w:rPr>
        <w:t>AGRADECIMIENTOS si procede.</w:t>
      </w:r>
    </w:p>
    <w:p w14:paraId="3E7C4C52" w14:textId="14DE0396" w:rsidR="00CF185A" w:rsidRPr="00B65E7A" w:rsidRDefault="00364BA9" w:rsidP="00364BA9">
      <w:pPr>
        <w:spacing w:after="0" w:line="360" w:lineRule="auto"/>
        <w:ind w:left="0" w:hanging="2"/>
        <w:jc w:val="both"/>
        <w:rPr>
          <w:rFonts w:ascii="Verdana" w:eastAsia="Verdana" w:hAnsi="Verdana" w:cs="Verdana"/>
        </w:rPr>
      </w:pPr>
      <w:r w:rsidRPr="00B65E7A">
        <w:rPr>
          <w:rFonts w:ascii="Verdana" w:eastAsia="Verdana" w:hAnsi="Verdana" w:cs="Verdana"/>
        </w:rPr>
        <w:t>3</w:t>
      </w:r>
      <w:r w:rsidR="00CF185A" w:rsidRPr="00B65E7A">
        <w:rPr>
          <w:rFonts w:ascii="Verdana" w:eastAsia="Verdana" w:hAnsi="Verdana" w:cs="Verdana"/>
        </w:rPr>
        <w:t>º. ÍNDICE.</w:t>
      </w:r>
    </w:p>
    <w:p w14:paraId="243C5AB3" w14:textId="4E06543B" w:rsidR="00364BA9" w:rsidRPr="00364BA9" w:rsidRDefault="00364BA9" w:rsidP="00364BA9">
      <w:pPr>
        <w:pBdr>
          <w:top w:val="nil"/>
          <w:left w:val="nil"/>
          <w:bottom w:val="nil"/>
          <w:right w:val="nil"/>
          <w:between w:val="nil"/>
        </w:pBdr>
        <w:spacing w:after="0" w:line="360" w:lineRule="auto"/>
        <w:ind w:left="0" w:hanging="2"/>
        <w:rPr>
          <w:color w:val="000000"/>
        </w:rPr>
      </w:pPr>
      <w:r w:rsidRPr="00B65E7A">
        <w:rPr>
          <w:rFonts w:ascii="Verdana" w:hAnsi="Verdana"/>
        </w:rPr>
        <w:t>4º</w:t>
      </w:r>
      <w:r w:rsidRPr="00B65E7A">
        <w:t xml:space="preserve">. </w:t>
      </w:r>
      <w:r>
        <w:rPr>
          <w:rFonts w:ascii="Verdana" w:eastAsia="Verdana" w:hAnsi="Verdana" w:cs="Verdana"/>
          <w:color w:val="000000"/>
        </w:rPr>
        <w:t>GLOSARIO si procede.</w:t>
      </w:r>
    </w:p>
    <w:p w14:paraId="5DDEBA6C" w14:textId="340218BB" w:rsidR="002D6956" w:rsidRDefault="00364BA9" w:rsidP="00364BA9">
      <w:pPr>
        <w:spacing w:after="0" w:line="360" w:lineRule="auto"/>
        <w:ind w:left="0" w:hanging="2"/>
        <w:jc w:val="both"/>
        <w:rPr>
          <w:rFonts w:ascii="Verdana" w:eastAsia="Verdana" w:hAnsi="Verdana" w:cs="Verdana"/>
        </w:rPr>
      </w:pPr>
      <w:r w:rsidRPr="00B65E7A">
        <w:rPr>
          <w:rFonts w:ascii="Verdana" w:eastAsia="Verdana" w:hAnsi="Verdana" w:cs="Verdana"/>
        </w:rPr>
        <w:t>5</w:t>
      </w:r>
      <w:r w:rsidR="006325FB" w:rsidRPr="00B65E7A">
        <w:rPr>
          <w:rFonts w:ascii="Verdana" w:eastAsia="Verdana" w:hAnsi="Verdana" w:cs="Verdana"/>
        </w:rPr>
        <w:t xml:space="preserve">º. </w:t>
      </w:r>
      <w:r w:rsidR="006325FB">
        <w:rPr>
          <w:rFonts w:ascii="Verdana" w:eastAsia="Verdana" w:hAnsi="Verdana" w:cs="Verdana"/>
        </w:rPr>
        <w:t>RESUMEN</w:t>
      </w:r>
      <w:r w:rsidR="00CF185A" w:rsidRPr="00B65E7A">
        <w:rPr>
          <w:rFonts w:ascii="Verdana" w:eastAsia="Verdana" w:hAnsi="Verdana" w:cs="Verdana"/>
        </w:rPr>
        <w:t xml:space="preserve"> </w:t>
      </w:r>
      <w:r w:rsidR="006325FB">
        <w:rPr>
          <w:rFonts w:ascii="Verdana" w:eastAsia="Verdana" w:hAnsi="Verdana" w:cs="Verdana"/>
        </w:rPr>
        <w:t>estructurado donde se incluye una breve introducción, el objetivo principal, la metodología empleada, la conclusión principal y las palabras clave. Traducido a un segundo idioma.</w:t>
      </w:r>
    </w:p>
    <w:p w14:paraId="44A2A065" w14:textId="50AE5240" w:rsidR="002D6956" w:rsidRDefault="00364BA9" w:rsidP="00364BA9">
      <w:pPr>
        <w:spacing w:after="0" w:line="360" w:lineRule="auto"/>
        <w:ind w:left="0" w:hanging="2"/>
        <w:jc w:val="both"/>
        <w:rPr>
          <w:rFonts w:ascii="Verdana" w:eastAsia="Verdana" w:hAnsi="Verdana" w:cs="Verdana"/>
        </w:rPr>
      </w:pPr>
      <w:r w:rsidRPr="00B65E7A">
        <w:rPr>
          <w:rFonts w:ascii="Verdana" w:eastAsia="Verdana" w:hAnsi="Verdana" w:cs="Verdana"/>
        </w:rPr>
        <w:t>6</w:t>
      </w:r>
      <w:r w:rsidR="00DE5764" w:rsidRPr="00B65E7A">
        <w:rPr>
          <w:rFonts w:ascii="Verdana" w:eastAsia="Verdana" w:hAnsi="Verdana" w:cs="Verdana"/>
        </w:rPr>
        <w:t>º</w:t>
      </w:r>
      <w:r w:rsidR="00E920F5" w:rsidRPr="00B65E7A">
        <w:rPr>
          <w:rFonts w:ascii="Verdana" w:eastAsia="Verdana" w:hAnsi="Verdana" w:cs="Verdana"/>
        </w:rPr>
        <w:t>.</w:t>
      </w:r>
      <w:r w:rsidR="006325FB" w:rsidRPr="00B65E7A">
        <w:rPr>
          <w:rFonts w:ascii="Verdana" w:eastAsia="Verdana" w:hAnsi="Verdana" w:cs="Verdana"/>
        </w:rPr>
        <w:t xml:space="preserve"> </w:t>
      </w:r>
      <w:r w:rsidR="006325FB">
        <w:rPr>
          <w:rFonts w:ascii="Verdana" w:eastAsia="Verdana" w:hAnsi="Verdana" w:cs="Verdana"/>
        </w:rPr>
        <w:t>INTRODUCCIÓN</w:t>
      </w:r>
      <w:r w:rsidR="006325FB">
        <w:rPr>
          <w:rFonts w:ascii="Verdana" w:eastAsia="Verdana" w:hAnsi="Verdana" w:cs="Verdana"/>
          <w:i/>
        </w:rPr>
        <w:t xml:space="preserve"> </w:t>
      </w:r>
      <w:r w:rsidR="006325FB">
        <w:rPr>
          <w:rFonts w:ascii="Verdana" w:eastAsia="Verdana" w:hAnsi="Verdana" w:cs="Verdana"/>
        </w:rPr>
        <w:t>al tema de estudio. Se deberá incluir, una actualización del tema o análisis del problema de salud, de gestión, o administración, su importancia, frecuencia</w:t>
      </w:r>
      <w:r w:rsidR="006325FB">
        <w:rPr>
          <w:rFonts w:ascii="Verdana" w:eastAsia="Verdana" w:hAnsi="Verdana" w:cs="Verdana"/>
          <w:color w:val="FF0000"/>
        </w:rPr>
        <w:t xml:space="preserve"> </w:t>
      </w:r>
      <w:r w:rsidR="006325FB">
        <w:rPr>
          <w:rFonts w:ascii="Verdana" w:eastAsia="Verdana" w:hAnsi="Verdana" w:cs="Verdana"/>
        </w:rPr>
        <w:t xml:space="preserve">y una justificación del estudio. El desarrollo de este apartado se realizará con la revisión bibliográfica, tal y como se ha estudiado a lo largo del </w:t>
      </w:r>
      <w:r w:rsidR="00E920F5">
        <w:rPr>
          <w:rFonts w:ascii="Verdana" w:eastAsia="Verdana" w:hAnsi="Verdana" w:cs="Verdana"/>
        </w:rPr>
        <w:t>g</w:t>
      </w:r>
      <w:r w:rsidR="006325FB">
        <w:rPr>
          <w:rFonts w:ascii="Verdana" w:eastAsia="Verdana" w:hAnsi="Verdana" w:cs="Verdana"/>
        </w:rPr>
        <w:t>rado, la cual se señalará con un número entre paréntesis o en superíndice sin paréntesis, como establece la normativa Vancouver.</w:t>
      </w:r>
    </w:p>
    <w:p w14:paraId="2DF01065" w14:textId="1A86713C" w:rsidR="002D6956" w:rsidRDefault="00364BA9">
      <w:pPr>
        <w:spacing w:before="120" w:after="120" w:line="360" w:lineRule="auto"/>
        <w:ind w:left="0" w:hanging="2"/>
        <w:jc w:val="both"/>
        <w:rPr>
          <w:rFonts w:ascii="Verdana" w:eastAsia="Verdana" w:hAnsi="Verdana" w:cs="Verdana"/>
        </w:rPr>
      </w:pPr>
      <w:r w:rsidRPr="00B65E7A">
        <w:rPr>
          <w:rFonts w:ascii="Verdana" w:eastAsia="Verdana" w:hAnsi="Verdana" w:cs="Verdana"/>
        </w:rPr>
        <w:t>7</w:t>
      </w:r>
      <w:r w:rsidR="00E920F5" w:rsidRPr="00B65E7A">
        <w:rPr>
          <w:rFonts w:ascii="Verdana" w:eastAsia="Verdana" w:hAnsi="Verdana" w:cs="Verdana"/>
        </w:rPr>
        <w:t>º.</w:t>
      </w:r>
      <w:r w:rsidR="006325FB" w:rsidRPr="00B65E7A">
        <w:rPr>
          <w:rFonts w:ascii="Verdana" w:eastAsia="Verdana" w:hAnsi="Verdana" w:cs="Verdana"/>
        </w:rPr>
        <w:t xml:space="preserve"> </w:t>
      </w:r>
      <w:r w:rsidR="006325FB">
        <w:rPr>
          <w:rFonts w:ascii="Verdana" w:eastAsia="Verdana" w:hAnsi="Verdana" w:cs="Verdana"/>
        </w:rPr>
        <w:t>OBJETIVO u objetivos del trabajo.</w:t>
      </w:r>
    </w:p>
    <w:p w14:paraId="6DB1B407" w14:textId="0B5CD62A" w:rsidR="002D6956" w:rsidRDefault="00364BA9">
      <w:pPr>
        <w:spacing w:before="120" w:after="120" w:line="360" w:lineRule="auto"/>
        <w:ind w:left="0" w:hanging="2"/>
        <w:jc w:val="both"/>
        <w:rPr>
          <w:rFonts w:ascii="Verdana" w:eastAsia="Verdana" w:hAnsi="Verdana" w:cs="Verdana"/>
        </w:rPr>
      </w:pPr>
      <w:r w:rsidRPr="00B65E7A">
        <w:rPr>
          <w:rFonts w:ascii="Verdana" w:eastAsia="Verdana" w:hAnsi="Verdana" w:cs="Verdana"/>
        </w:rPr>
        <w:t>8</w:t>
      </w:r>
      <w:r w:rsidR="00E920F5" w:rsidRPr="00B65E7A">
        <w:rPr>
          <w:rFonts w:ascii="Verdana" w:eastAsia="Verdana" w:hAnsi="Verdana" w:cs="Verdana"/>
        </w:rPr>
        <w:t>º.</w:t>
      </w:r>
      <w:r w:rsidR="006325FB" w:rsidRPr="00B65E7A">
        <w:rPr>
          <w:rFonts w:ascii="Verdana" w:eastAsia="Verdana" w:hAnsi="Verdana" w:cs="Verdana"/>
        </w:rPr>
        <w:t xml:space="preserve"> </w:t>
      </w:r>
      <w:r w:rsidR="006325FB">
        <w:rPr>
          <w:rFonts w:ascii="Verdana" w:eastAsia="Verdana" w:hAnsi="Verdana" w:cs="Verdana"/>
        </w:rPr>
        <w:t xml:space="preserve">METODOLOGÍA: Se especificará el diseño de trabajo aplicado; las valoraciones de necesidades realizadas, manejo de los protocolos establecidos y de los planes de intervención estandarizados. </w:t>
      </w:r>
    </w:p>
    <w:p w14:paraId="0390AEBA" w14:textId="26DF7E0A" w:rsidR="00422C4E" w:rsidRPr="00B65E7A" w:rsidRDefault="00422C4E">
      <w:pPr>
        <w:spacing w:before="120" w:after="120" w:line="360" w:lineRule="auto"/>
        <w:ind w:left="0" w:hanging="2"/>
        <w:jc w:val="both"/>
        <w:rPr>
          <w:rFonts w:ascii="Verdana" w:eastAsia="Verdana" w:hAnsi="Verdana" w:cs="Verdana"/>
        </w:rPr>
      </w:pPr>
      <w:r w:rsidRPr="00B65E7A">
        <w:rPr>
          <w:rFonts w:ascii="Verdana" w:eastAsia="Verdana" w:hAnsi="Verdana" w:cs="Verdana"/>
        </w:rPr>
        <w:t>Búsqueda bibliográfica.</w:t>
      </w:r>
    </w:p>
    <w:p w14:paraId="1FF5497C" w14:textId="27391462" w:rsidR="002D6956" w:rsidRDefault="006325FB" w:rsidP="00E920F5">
      <w:pPr>
        <w:spacing w:before="120" w:after="120" w:line="360" w:lineRule="auto"/>
        <w:ind w:left="0" w:hanging="2"/>
        <w:jc w:val="both"/>
        <w:rPr>
          <w:rFonts w:ascii="Verdana" w:eastAsia="Verdana" w:hAnsi="Verdana" w:cs="Verdana"/>
        </w:rPr>
      </w:pPr>
      <w:r>
        <w:rPr>
          <w:rFonts w:ascii="Verdana" w:eastAsia="Verdana" w:hAnsi="Verdana" w:cs="Verdana"/>
        </w:rPr>
        <w:t>En los casos de trabajos de casos clínicos se llevará a cabo la evaluación inicial, así como la implementación del plan de intervención de enfermería específico al caso.</w:t>
      </w:r>
    </w:p>
    <w:p w14:paraId="2010E7D3"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lastRenderedPageBreak/>
        <w:t>En el caso de un programa de salud para la comunidad o de formación, se procederá a describir las distintas fases: captación, controles programados y educación para la salud que se prevén llevar a cabo.</w:t>
      </w:r>
    </w:p>
    <w:p w14:paraId="439A51F5"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Se deberán pedir los consentimientos necesarios siguiendo la ley de protección de datos.</w:t>
      </w:r>
    </w:p>
    <w:p w14:paraId="4A25E663" w14:textId="4F7B9C6B" w:rsidR="002D6956" w:rsidRPr="00E920F5" w:rsidRDefault="00364BA9" w:rsidP="00B65E7A">
      <w:pPr>
        <w:spacing w:before="120" w:after="120" w:line="360" w:lineRule="auto"/>
        <w:ind w:left="0" w:hanging="2"/>
        <w:jc w:val="both"/>
        <w:rPr>
          <w:rFonts w:ascii="Verdana" w:eastAsia="Verdana" w:hAnsi="Verdana" w:cs="Verdana"/>
          <w:strike/>
          <w:color w:val="FF0000"/>
        </w:rPr>
      </w:pPr>
      <w:r w:rsidRPr="00B65E7A">
        <w:rPr>
          <w:rFonts w:ascii="Verdana" w:eastAsia="Verdana" w:hAnsi="Verdana" w:cs="Verdana"/>
        </w:rPr>
        <w:t>9</w:t>
      </w:r>
      <w:r w:rsidR="00E920F5" w:rsidRPr="00B65E7A">
        <w:rPr>
          <w:rFonts w:ascii="Verdana" w:eastAsia="Verdana" w:hAnsi="Verdana" w:cs="Verdana"/>
        </w:rPr>
        <w:t>º.</w:t>
      </w:r>
      <w:r w:rsidR="006325FB" w:rsidRPr="00B65E7A">
        <w:rPr>
          <w:rFonts w:ascii="Verdana" w:eastAsia="Verdana" w:hAnsi="Verdana" w:cs="Verdana"/>
        </w:rPr>
        <w:t xml:space="preserve"> </w:t>
      </w:r>
      <w:r w:rsidR="006325FB">
        <w:rPr>
          <w:rFonts w:ascii="Verdana" w:eastAsia="Verdana" w:hAnsi="Verdana" w:cs="Verdana"/>
        </w:rPr>
        <w:t xml:space="preserve">DESARROLLO. Se explicarán los hallazgos más relevantes en relación </w:t>
      </w:r>
      <w:r w:rsidR="00E920F5">
        <w:rPr>
          <w:rFonts w:ascii="Verdana" w:eastAsia="Verdana" w:hAnsi="Verdana" w:cs="Verdana"/>
        </w:rPr>
        <w:t>con</w:t>
      </w:r>
      <w:r w:rsidR="006325FB">
        <w:rPr>
          <w:rFonts w:ascii="Verdana" w:eastAsia="Verdana" w:hAnsi="Verdana" w:cs="Verdana"/>
        </w:rPr>
        <w:t xml:space="preserve"> los objetivos planteados, especificando todo aquello que resulte relevante para la mejora de la salud en la población estudiada o para la gestión de la intervención en Enfermería. </w:t>
      </w:r>
    </w:p>
    <w:p w14:paraId="2B044D9E" w14:textId="5C5C7D65" w:rsidR="002D6956" w:rsidRDefault="00364BA9">
      <w:pPr>
        <w:spacing w:before="120" w:after="120" w:line="360" w:lineRule="auto"/>
        <w:ind w:left="0" w:hanging="2"/>
        <w:jc w:val="both"/>
        <w:rPr>
          <w:rFonts w:ascii="Verdana" w:eastAsia="Verdana" w:hAnsi="Verdana" w:cs="Verdana"/>
        </w:rPr>
      </w:pPr>
      <w:r w:rsidRPr="00B65E7A">
        <w:rPr>
          <w:rFonts w:ascii="Verdana" w:eastAsia="Verdana" w:hAnsi="Verdana" w:cs="Verdana"/>
        </w:rPr>
        <w:t>10</w:t>
      </w:r>
      <w:r w:rsidR="00E920F5" w:rsidRPr="00B65E7A">
        <w:rPr>
          <w:rFonts w:ascii="Verdana" w:eastAsia="Verdana" w:hAnsi="Verdana" w:cs="Verdana"/>
        </w:rPr>
        <w:t>º</w:t>
      </w:r>
      <w:r w:rsidR="006325FB" w:rsidRPr="00B65E7A">
        <w:rPr>
          <w:rFonts w:ascii="Verdana" w:eastAsia="Verdana" w:hAnsi="Verdana" w:cs="Verdana"/>
        </w:rPr>
        <w:t xml:space="preserve">. </w:t>
      </w:r>
      <w:r w:rsidR="006325FB">
        <w:rPr>
          <w:rFonts w:ascii="Verdana" w:eastAsia="Verdana" w:hAnsi="Verdana" w:cs="Verdana"/>
        </w:rPr>
        <w:t>CONCLUSIONES</w:t>
      </w:r>
      <w:r w:rsidR="006325FB">
        <w:rPr>
          <w:rFonts w:ascii="Verdana" w:eastAsia="Verdana" w:hAnsi="Verdana" w:cs="Verdana"/>
          <w:i/>
        </w:rPr>
        <w:t>.</w:t>
      </w:r>
      <w:r w:rsidR="006325FB">
        <w:rPr>
          <w:rFonts w:ascii="Verdana" w:eastAsia="Verdana" w:hAnsi="Verdana" w:cs="Verdana"/>
        </w:rPr>
        <w:t xml:space="preserve"> Se deberán destacar los resultados más relevantes, contestando a los objetivos planteados y si es posible, señalar las aportaciones del trabajo al conocimiento actual.</w:t>
      </w:r>
    </w:p>
    <w:p w14:paraId="5F225E38" w14:textId="39DF9604" w:rsidR="002D6956" w:rsidRDefault="00364BA9" w:rsidP="00364BA9">
      <w:pPr>
        <w:spacing w:before="120" w:after="120" w:line="360" w:lineRule="auto"/>
        <w:ind w:left="-2" w:firstLineChars="0" w:firstLine="0"/>
        <w:jc w:val="both"/>
        <w:rPr>
          <w:rFonts w:ascii="Verdana" w:eastAsia="Verdana" w:hAnsi="Verdana" w:cs="Verdana"/>
        </w:rPr>
      </w:pPr>
      <w:bookmarkStart w:id="9" w:name="_heading=h.2s8eyo1" w:colFirst="0" w:colLast="0"/>
      <w:bookmarkEnd w:id="9"/>
      <w:r w:rsidRPr="00B65E7A">
        <w:rPr>
          <w:rFonts w:ascii="Verdana" w:eastAsia="Verdana" w:hAnsi="Verdana" w:cs="Verdana"/>
        </w:rPr>
        <w:t>11</w:t>
      </w:r>
      <w:r w:rsidR="00E920F5" w:rsidRPr="00B65E7A">
        <w:rPr>
          <w:rFonts w:ascii="Verdana" w:eastAsia="Verdana" w:hAnsi="Verdana" w:cs="Verdana"/>
        </w:rPr>
        <w:t>º</w:t>
      </w:r>
      <w:r w:rsidR="006325FB" w:rsidRPr="00B65E7A">
        <w:rPr>
          <w:rFonts w:ascii="Verdana" w:eastAsia="Verdana" w:hAnsi="Verdana" w:cs="Verdana"/>
        </w:rPr>
        <w:t xml:space="preserve">. </w:t>
      </w:r>
      <w:r w:rsidR="006325FB">
        <w:rPr>
          <w:rFonts w:ascii="Verdana" w:eastAsia="Verdana" w:hAnsi="Verdana" w:cs="Verdana"/>
        </w:rPr>
        <w:t>BIBLIOGRAFÍA. Se incluirán las citas con números, por orden de aparición en el texto y se incorporarán, únicamente, las utilizadas en la elaboración del trabajo. Las citas bibliográficas, en un mínimo de 20, se realizarán según las normas Vancouver, apareciendo en el texto en superíndice, o en número en Verdana 11 entre paréntesis.</w:t>
      </w:r>
    </w:p>
    <w:p w14:paraId="65EFB78D" w14:textId="07784DAC" w:rsidR="00CF185A" w:rsidRPr="00B65E7A" w:rsidRDefault="00CF185A">
      <w:pPr>
        <w:spacing w:before="120" w:after="120" w:line="360" w:lineRule="auto"/>
        <w:ind w:left="0" w:hanging="2"/>
        <w:jc w:val="both"/>
        <w:rPr>
          <w:rFonts w:ascii="Verdana" w:eastAsia="Verdana" w:hAnsi="Verdana" w:cs="Verdana"/>
        </w:rPr>
      </w:pPr>
      <w:r w:rsidRPr="00B65E7A">
        <w:rPr>
          <w:rFonts w:ascii="Verdana" w:eastAsia="Verdana" w:hAnsi="Verdana" w:cs="Verdana"/>
        </w:rPr>
        <w:t>1</w:t>
      </w:r>
      <w:r w:rsidR="00364BA9" w:rsidRPr="00B65E7A">
        <w:rPr>
          <w:rFonts w:ascii="Verdana" w:eastAsia="Verdana" w:hAnsi="Verdana" w:cs="Verdana"/>
        </w:rPr>
        <w:t>2</w:t>
      </w:r>
      <w:r w:rsidRPr="00B65E7A">
        <w:rPr>
          <w:rFonts w:ascii="Verdana" w:eastAsia="Verdana" w:hAnsi="Verdana" w:cs="Verdana"/>
        </w:rPr>
        <w:t>º. ANEXOS</w:t>
      </w:r>
      <w:r w:rsidR="00DD5C85" w:rsidRPr="00B65E7A">
        <w:rPr>
          <w:rFonts w:ascii="Verdana" w:eastAsia="Verdana" w:hAnsi="Verdana" w:cs="Verdana"/>
        </w:rPr>
        <w:t xml:space="preserve"> s</w:t>
      </w:r>
      <w:r w:rsidRPr="00B65E7A">
        <w:rPr>
          <w:rFonts w:ascii="Verdana" w:eastAsia="Verdana" w:hAnsi="Verdana" w:cs="Verdana"/>
        </w:rPr>
        <w:t>i procede</w:t>
      </w:r>
      <w:r w:rsidR="00DD5C85" w:rsidRPr="00B65E7A">
        <w:rPr>
          <w:rFonts w:ascii="Verdana" w:eastAsia="Verdana" w:hAnsi="Verdana" w:cs="Verdana"/>
        </w:rPr>
        <w:t>.</w:t>
      </w:r>
    </w:p>
    <w:p w14:paraId="4485708C" w14:textId="77777777"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t>VI. Defensa de los TFG</w:t>
      </w:r>
    </w:p>
    <w:p w14:paraId="4E3B7B68" w14:textId="47F1DF5D" w:rsidR="002D6956" w:rsidRDefault="006325FB">
      <w:pPr>
        <w:spacing w:before="120" w:after="120" w:line="360" w:lineRule="auto"/>
        <w:ind w:left="0" w:hanging="2"/>
        <w:jc w:val="both"/>
        <w:rPr>
          <w:rFonts w:ascii="Verdana" w:eastAsia="Verdana" w:hAnsi="Verdana" w:cs="Verdana"/>
          <w:color w:val="000000"/>
        </w:rPr>
      </w:pPr>
      <w:r>
        <w:rPr>
          <w:rFonts w:ascii="Verdana" w:eastAsia="Verdana" w:hAnsi="Verdana" w:cs="Verdana"/>
        </w:rPr>
        <w:t xml:space="preserve">En cada curso académico habrá </w:t>
      </w:r>
      <w:r>
        <w:rPr>
          <w:rFonts w:ascii="Verdana" w:eastAsia="Verdana" w:hAnsi="Verdana" w:cs="Verdana"/>
          <w:i/>
        </w:rPr>
        <w:t xml:space="preserve">varias </w:t>
      </w:r>
      <w:r>
        <w:rPr>
          <w:rFonts w:ascii="Verdana" w:eastAsia="Verdana" w:hAnsi="Verdana" w:cs="Verdana"/>
        </w:rPr>
        <w:t xml:space="preserve">convocatorias para la defensa y evaluación de los Trabajos Fin de Grado en Enfermería: las convocatorias </w:t>
      </w:r>
      <w:r>
        <w:rPr>
          <w:rFonts w:ascii="Verdana" w:eastAsia="Verdana" w:hAnsi="Verdana" w:cs="Verdana"/>
          <w:i/>
        </w:rPr>
        <w:t>ordinarias (junio*/julio</w:t>
      </w:r>
      <w:r w:rsidR="009A3805">
        <w:rPr>
          <w:rFonts w:ascii="Verdana" w:eastAsia="Verdana" w:hAnsi="Verdana" w:cs="Verdana"/>
          <w:i/>
        </w:rPr>
        <w:t xml:space="preserve"> </w:t>
      </w:r>
      <w:r w:rsidR="009A3805" w:rsidRPr="002F300F">
        <w:rPr>
          <w:rFonts w:ascii="Verdana" w:eastAsia="Verdana" w:hAnsi="Verdana" w:cs="Verdana"/>
          <w:i/>
        </w:rPr>
        <w:t>y</w:t>
      </w:r>
      <w:r w:rsidR="009A3805">
        <w:rPr>
          <w:rFonts w:ascii="Verdana" w:eastAsia="Verdana" w:hAnsi="Verdana" w:cs="Verdana"/>
          <w:i/>
        </w:rPr>
        <w:t xml:space="preserve"> </w:t>
      </w:r>
      <w:r>
        <w:rPr>
          <w:rFonts w:ascii="Verdana" w:eastAsia="Verdana" w:hAnsi="Verdana" w:cs="Verdana"/>
          <w:i/>
        </w:rPr>
        <w:t>septiembre)</w:t>
      </w:r>
      <w:r>
        <w:rPr>
          <w:rFonts w:ascii="Verdana" w:eastAsia="Verdana" w:hAnsi="Verdana" w:cs="Verdana"/>
        </w:rPr>
        <w:t xml:space="preserve"> y las convocatorias </w:t>
      </w:r>
      <w:r>
        <w:rPr>
          <w:rFonts w:ascii="Verdana" w:eastAsia="Verdana" w:hAnsi="Verdana" w:cs="Verdana"/>
          <w:i/>
        </w:rPr>
        <w:t>extraordinarias</w:t>
      </w:r>
      <w:r>
        <w:rPr>
          <w:rFonts w:ascii="Verdana" w:eastAsia="Verdana" w:hAnsi="Verdana" w:cs="Verdana"/>
        </w:rPr>
        <w:t xml:space="preserve"> de diciembre (sin matrícula en septiembre) y febrero (con matrícula en septiembre)</w:t>
      </w:r>
      <w:r>
        <w:rPr>
          <w:rFonts w:ascii="Verdana" w:eastAsia="Verdana" w:hAnsi="Verdana" w:cs="Verdana"/>
          <w:color w:val="000000"/>
        </w:rPr>
        <w:t xml:space="preserve">. </w:t>
      </w:r>
    </w:p>
    <w:p w14:paraId="0794D1F5" w14:textId="542C9095" w:rsidR="002D6956" w:rsidRPr="00B65E7A" w:rsidRDefault="006325FB" w:rsidP="00B65E7A">
      <w:pPr>
        <w:spacing w:before="120" w:after="120" w:line="360" w:lineRule="auto"/>
        <w:ind w:left="0" w:hanging="2"/>
        <w:jc w:val="both"/>
        <w:rPr>
          <w:rFonts w:ascii="Verdana" w:eastAsia="Verdana" w:hAnsi="Verdana" w:cs="Verdana"/>
          <w:color w:val="000000"/>
        </w:rPr>
      </w:pPr>
      <w:r>
        <w:rPr>
          <w:rFonts w:ascii="Verdana" w:eastAsia="Verdana" w:hAnsi="Verdana" w:cs="Verdana"/>
          <w:color w:val="000000"/>
        </w:rPr>
        <w:t>(* Según la ordenación académica del curso la defensa podrá ser realizada también a finales de mayo).</w:t>
      </w:r>
    </w:p>
    <w:p w14:paraId="73475814" w14:textId="736BBBF3"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b/>
        </w:rPr>
        <w:tab/>
        <w:t>-Primera convocatoria</w:t>
      </w:r>
      <w:r w:rsidR="009A3805" w:rsidRPr="00B65E7A">
        <w:rPr>
          <w:rFonts w:ascii="Verdana" w:eastAsia="Verdana" w:hAnsi="Verdana" w:cs="Verdana"/>
          <w:b/>
        </w:rPr>
        <w:t xml:space="preserve"> ordinaria</w:t>
      </w:r>
      <w:r>
        <w:rPr>
          <w:rFonts w:ascii="Verdana" w:eastAsia="Verdana" w:hAnsi="Verdana" w:cs="Verdana"/>
          <w:b/>
        </w:rPr>
        <w:t>: junio/julio.</w:t>
      </w:r>
      <w:r>
        <w:rPr>
          <w:rFonts w:ascii="Verdana" w:eastAsia="Verdana" w:hAnsi="Verdana" w:cs="Verdana"/>
        </w:rPr>
        <w:t xml:space="preserve"> Podrán defender el TFG en junio, quienes tengan todas las asignaturas superadas, o pendientes de un máximo de 12 ECTS de la titulación.</w:t>
      </w:r>
    </w:p>
    <w:p w14:paraId="130ADA53" w14:textId="180D5DFB"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ab/>
        <w:t>El estudiante no podrá elegir entre junio o julio, dependerá exclusivamente del número de créditos pendientes en el momento de la solicitud de defensa.</w:t>
      </w:r>
    </w:p>
    <w:p w14:paraId="53DB2BA4" w14:textId="77777777" w:rsidR="00FE6C1F" w:rsidRDefault="00FE6C1F">
      <w:pPr>
        <w:spacing w:before="120" w:after="120" w:line="360" w:lineRule="auto"/>
        <w:ind w:left="0" w:hanging="2"/>
        <w:jc w:val="both"/>
        <w:rPr>
          <w:rFonts w:ascii="Verdana" w:eastAsia="Verdana" w:hAnsi="Verdana" w:cs="Verdana"/>
        </w:rPr>
      </w:pPr>
    </w:p>
    <w:p w14:paraId="22665ABA" w14:textId="3FCFB090"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b/>
        </w:rPr>
        <w:tab/>
        <w:t>-Segunda convocatoria</w:t>
      </w:r>
      <w:r w:rsidR="009A3805" w:rsidRPr="00B65E7A">
        <w:rPr>
          <w:rFonts w:ascii="Verdana" w:eastAsia="Verdana" w:hAnsi="Verdana" w:cs="Verdana"/>
          <w:b/>
        </w:rPr>
        <w:t xml:space="preserve"> ordinaria</w:t>
      </w:r>
      <w:r>
        <w:rPr>
          <w:rFonts w:ascii="Verdana" w:eastAsia="Verdana" w:hAnsi="Verdana" w:cs="Verdana"/>
          <w:b/>
        </w:rPr>
        <w:t>: septiembre.</w:t>
      </w:r>
      <w:r>
        <w:rPr>
          <w:rFonts w:ascii="Verdana" w:eastAsia="Verdana" w:hAnsi="Verdana" w:cs="Verdana"/>
        </w:rPr>
        <w:t xml:space="preserve"> Podrán defender el TFG en septiembre todos los que o bien no lo han realizado antes, o bien no la hayan superado en la convocatoria anterior y que tengan un máximo de 12 ECTS pendientes.</w:t>
      </w:r>
    </w:p>
    <w:p w14:paraId="4BB34A5E"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b/>
        </w:rPr>
        <w:tab/>
        <w:t>-Convocatoria extraordinaria de diciembre.</w:t>
      </w:r>
      <w:r>
        <w:rPr>
          <w:rFonts w:ascii="Verdana" w:eastAsia="Verdana" w:hAnsi="Verdana" w:cs="Verdana"/>
        </w:rPr>
        <w:t xml:space="preserve"> Podrán defender el TFG aquellos alumnos que, no habiendo agotado las dos convocatorias por curso, no tengan ningún ECTS pendiente.</w:t>
      </w:r>
    </w:p>
    <w:p w14:paraId="3838C5DA"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b/>
        </w:rPr>
        <w:tab/>
        <w:t xml:space="preserve">-Convocatoria extraordinaria de Febrero </w:t>
      </w:r>
      <w:r>
        <w:rPr>
          <w:rFonts w:ascii="Verdana" w:eastAsia="Verdana" w:hAnsi="Verdana" w:cs="Verdana"/>
        </w:rPr>
        <w:t>(año siguiente). Podrán defender su TFG, aquellos alumnos que no tengan más ECTS pendientes, es decir, que el TFG sea su única asignatura pendiente y hayan realizado una nueva matrícula.</w:t>
      </w:r>
    </w:p>
    <w:p w14:paraId="750AFD88" w14:textId="3DC5B530"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ab/>
        <w:t xml:space="preserve">En cada curso académico, y para cada convocatoria, el profesor/a coordinador de los TFG, se encargará de publicar, con antelación suficiente, una </w:t>
      </w:r>
      <w:r>
        <w:rPr>
          <w:rFonts w:ascii="Verdana" w:eastAsia="Verdana" w:hAnsi="Verdana" w:cs="Verdana"/>
          <w:b/>
        </w:rPr>
        <w:t xml:space="preserve">fecha límite </w:t>
      </w:r>
      <w:r>
        <w:rPr>
          <w:rFonts w:ascii="Verdana" w:eastAsia="Verdana" w:hAnsi="Verdana" w:cs="Verdana"/>
        </w:rPr>
        <w:t xml:space="preserve">para que le sean remitidas las </w:t>
      </w:r>
      <w:r>
        <w:rPr>
          <w:rFonts w:ascii="Verdana" w:eastAsia="Verdana" w:hAnsi="Verdana" w:cs="Verdana"/>
          <w:b/>
        </w:rPr>
        <w:t>solicitudes de defensa</w:t>
      </w:r>
      <w:r>
        <w:rPr>
          <w:rFonts w:ascii="Verdana" w:eastAsia="Verdana" w:hAnsi="Verdana" w:cs="Verdana"/>
          <w:i/>
        </w:rPr>
        <w:t xml:space="preserve"> </w:t>
      </w:r>
      <w:r>
        <w:rPr>
          <w:rFonts w:ascii="Verdana" w:eastAsia="Verdana" w:hAnsi="Verdana" w:cs="Verdana"/>
        </w:rPr>
        <w:t xml:space="preserve">de TFG </w:t>
      </w:r>
      <w:r w:rsidR="0055522C">
        <w:rPr>
          <w:rFonts w:ascii="Verdana" w:eastAsia="Verdana" w:hAnsi="Verdana" w:cs="Verdana"/>
        </w:rPr>
        <w:t xml:space="preserve">por parte del tutor o director </w:t>
      </w:r>
      <w:r w:rsidR="0055522C" w:rsidRPr="00264286">
        <w:rPr>
          <w:rFonts w:ascii="Verdana" w:eastAsia="Verdana" w:hAnsi="Verdana" w:cs="Verdana"/>
        </w:rPr>
        <w:t>(</w:t>
      </w:r>
      <w:r w:rsidR="0055522C" w:rsidRPr="00264286">
        <w:rPr>
          <w:rFonts w:ascii="Verdana" w:eastAsia="Verdana" w:hAnsi="Verdana" w:cs="Verdana"/>
          <w:b/>
        </w:rPr>
        <w:t>Anexo III</w:t>
      </w:r>
      <w:r w:rsidR="0055522C" w:rsidRPr="00264286">
        <w:rPr>
          <w:rFonts w:ascii="Verdana" w:eastAsia="Verdana" w:hAnsi="Verdana" w:cs="Verdana"/>
        </w:rPr>
        <w:t>).</w:t>
      </w:r>
    </w:p>
    <w:p w14:paraId="41AD333B"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El profesor coordinador dará a conocer en las fechas oportunas los tribunales asignados.</w:t>
      </w:r>
    </w:p>
    <w:p w14:paraId="2C933CC5"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Cada uno de los Trabajos que se presenten será evaluado por un Tribunal evaluador compuesto por tres profesores de la titulación, de los cuales, obligatoriamente, uno de ellos tendrá vinculación permanente a la UZ.</w:t>
      </w:r>
    </w:p>
    <w:p w14:paraId="278F1F58"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El director del TFG no podrá formar parte</w:t>
      </w:r>
      <w:r>
        <w:rPr>
          <w:rFonts w:ascii="Verdana" w:eastAsia="Verdana" w:hAnsi="Verdana" w:cs="Verdana"/>
          <w:i/>
        </w:rPr>
        <w:t xml:space="preserve"> </w:t>
      </w:r>
      <w:r>
        <w:rPr>
          <w:rFonts w:ascii="Verdana" w:eastAsia="Verdana" w:hAnsi="Verdana" w:cs="Verdana"/>
        </w:rPr>
        <w:t>del Tribunal ante el que defiendan el trabajo sus tutelados.</w:t>
      </w:r>
    </w:p>
    <w:p w14:paraId="38B23B46" w14:textId="52875B91" w:rsidR="002D6956" w:rsidRPr="004E4C60" w:rsidRDefault="006325FB" w:rsidP="004E4C60">
      <w:pPr>
        <w:spacing w:line="360" w:lineRule="auto"/>
        <w:ind w:leftChars="0" w:left="0" w:firstLineChars="0" w:firstLine="0"/>
        <w:jc w:val="both"/>
        <w:rPr>
          <w:rFonts w:ascii="Verdana" w:hAnsi="Verdana"/>
        </w:rPr>
      </w:pPr>
      <w:r w:rsidRPr="004E4C60">
        <w:rPr>
          <w:rFonts w:ascii="Verdana" w:hAnsi="Verdana"/>
        </w:rPr>
        <w:t xml:space="preserve">Previamente a la defensa del TFG, el estudiante presentará </w:t>
      </w:r>
      <w:r w:rsidR="004E4C60">
        <w:rPr>
          <w:rFonts w:ascii="Verdana" w:hAnsi="Verdana"/>
          <w:b/>
        </w:rPr>
        <w:t>D</w:t>
      </w:r>
      <w:r w:rsidR="0055522C" w:rsidRPr="004E4C60">
        <w:rPr>
          <w:rFonts w:ascii="Verdana" w:hAnsi="Verdana"/>
          <w:b/>
        </w:rPr>
        <w:t>eclaraci</w:t>
      </w:r>
      <w:r w:rsidR="004E4C60">
        <w:rPr>
          <w:rFonts w:ascii="Verdana" w:hAnsi="Verdana"/>
          <w:b/>
        </w:rPr>
        <w:t>ón de Originalidad, A</w:t>
      </w:r>
      <w:r w:rsidR="0055522C" w:rsidRPr="004E4C60">
        <w:rPr>
          <w:rFonts w:ascii="Verdana" w:hAnsi="Verdana"/>
          <w:b/>
        </w:rPr>
        <w:t>utoría y de cumpli</w:t>
      </w:r>
      <w:r w:rsidR="004E4C60">
        <w:rPr>
          <w:rFonts w:ascii="Verdana" w:hAnsi="Verdana"/>
          <w:b/>
        </w:rPr>
        <w:t>r con los R</w:t>
      </w:r>
      <w:r w:rsidR="0055522C" w:rsidRPr="004E4C60">
        <w:rPr>
          <w:rFonts w:ascii="Verdana" w:hAnsi="Verdana"/>
          <w:b/>
        </w:rPr>
        <w:t>equisitos establecidos en la convocatoria</w:t>
      </w:r>
      <w:r w:rsidR="0055522C" w:rsidRPr="004E4C60">
        <w:rPr>
          <w:rFonts w:ascii="Verdana" w:hAnsi="Verdana"/>
        </w:rPr>
        <w:t xml:space="preserve"> </w:t>
      </w:r>
      <w:r w:rsidRPr="004F7B7A">
        <w:rPr>
          <w:rFonts w:ascii="Verdana" w:hAnsi="Verdana"/>
          <w:b/>
        </w:rPr>
        <w:t>(Anexo IV)</w:t>
      </w:r>
      <w:r w:rsidRPr="004F7B7A">
        <w:rPr>
          <w:rFonts w:ascii="Verdana" w:hAnsi="Verdana"/>
        </w:rPr>
        <w:t xml:space="preserve"> </w:t>
      </w:r>
      <w:r w:rsidRPr="004E4C60">
        <w:rPr>
          <w:rFonts w:ascii="Verdana" w:hAnsi="Verdana"/>
        </w:rPr>
        <w:t>En el caso de no ser ciertos los datos anteriores se obtendría automáticamente la calificación de cero en el TFG.</w:t>
      </w:r>
    </w:p>
    <w:p w14:paraId="2898D123"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Posteriormente, el estudiante deberá proporcionar a cada miembro del tribunal asignado una copia del trabajo en formato electrónico (pdf) con una antelación mínima de 6 días naturales y lectivos previos a la defensa del TFG (se excluyen fines de semana y festivos). Así como otra copia (pdf) al profesor coordinador del TFG, utilizándose en este caso la plataforma Moodle.</w:t>
      </w:r>
    </w:p>
    <w:p w14:paraId="6364AF89" w14:textId="77777777" w:rsidR="004E4C60" w:rsidRDefault="004E4C60">
      <w:pPr>
        <w:spacing w:before="120" w:after="120" w:line="360" w:lineRule="auto"/>
        <w:ind w:left="0" w:hanging="2"/>
        <w:jc w:val="both"/>
        <w:rPr>
          <w:rFonts w:ascii="Verdana" w:eastAsia="Verdana" w:hAnsi="Verdana" w:cs="Verdana"/>
        </w:rPr>
      </w:pPr>
    </w:p>
    <w:p w14:paraId="30E915A2" w14:textId="77777777" w:rsidR="004E4C60" w:rsidRDefault="004E4C60">
      <w:pPr>
        <w:spacing w:before="120" w:after="120" w:line="360" w:lineRule="auto"/>
        <w:ind w:left="0" w:hanging="2"/>
        <w:jc w:val="both"/>
        <w:rPr>
          <w:rFonts w:ascii="Verdana" w:eastAsia="Verdana" w:hAnsi="Verdana" w:cs="Verdana"/>
        </w:rPr>
      </w:pPr>
    </w:p>
    <w:p w14:paraId="099BE3FD" w14:textId="6F692CD0"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El TFG se deberá publicar en el repositorio “DEPOSITA” de la UZ en la fecha prevista por la coordinación.</w:t>
      </w:r>
    </w:p>
    <w:p w14:paraId="3C862432" w14:textId="12042313" w:rsidR="002D6956" w:rsidRDefault="006325FB" w:rsidP="004E4C60">
      <w:pPr>
        <w:spacing w:before="120" w:after="120" w:line="360" w:lineRule="auto"/>
        <w:ind w:left="0" w:hanging="2"/>
        <w:jc w:val="both"/>
        <w:rPr>
          <w:rFonts w:ascii="Verdana" w:eastAsia="Verdana" w:hAnsi="Verdana" w:cs="Verdana"/>
        </w:rPr>
      </w:pPr>
      <w:r>
        <w:rPr>
          <w:rFonts w:ascii="Verdana" w:eastAsia="Verdana" w:hAnsi="Verdana" w:cs="Verdana"/>
        </w:rPr>
        <w:t>En el acto de defensa del TFG, el estudiante deberá exponer públicamente, ante el Tribunal convocado, el trabajo realizado. La duración total de la defensa de un TFG no deberá superar los 15 minutos, incluido el turno de preguntas, estructurándose de la siguiente forma, 10 minutos de exposición por parte del alumno seguido de un máximo de 5 minutos de preguntas por parte del tribunal.</w:t>
      </w:r>
    </w:p>
    <w:p w14:paraId="0127705A"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b/>
        </w:rPr>
        <w:t>Excepcionalmente, aquellos estudiantes que justifiquen la imposibilidad de realizar una exposición presencial podrán ser evaluados directamente sobre el documento escrito; en estos casos el tribunal valorará, sobre la nota final, las causas que imposibilitan la presentación de defensa oral.</w:t>
      </w:r>
    </w:p>
    <w:p w14:paraId="610DEC88"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b/>
        </w:rPr>
        <w:t>También se considera excepcional la asignatura Practicum, en caso de no superarla, se considera no defendido el TFG y deberá repetirse la defensa ante tribunal en la convocatoria adecuada.</w:t>
      </w:r>
    </w:p>
    <w:p w14:paraId="6E381451" w14:textId="317C2A0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 xml:space="preserve">Una vez realizada la defensa en sesión pública, el tribunal en sesión privada calificará de manera colegiada el TFG siguiendo el esquema del </w:t>
      </w:r>
      <w:r w:rsidR="004E4C60" w:rsidRPr="004F7B7A">
        <w:rPr>
          <w:rFonts w:ascii="Verdana" w:eastAsia="Verdana" w:hAnsi="Verdana" w:cs="Verdana"/>
          <w:b/>
        </w:rPr>
        <w:t>Anexo V</w:t>
      </w:r>
      <w:r>
        <w:rPr>
          <w:rFonts w:ascii="Verdana" w:eastAsia="Verdana" w:hAnsi="Verdana" w:cs="Verdana"/>
          <w:b/>
        </w:rPr>
        <w:t>,</w:t>
      </w:r>
      <w:r>
        <w:rPr>
          <w:rFonts w:ascii="Verdana" w:eastAsia="Verdana" w:hAnsi="Verdana" w:cs="Verdana"/>
        </w:rPr>
        <w:t xml:space="preserve"> esta nota supondrá el 60% de la calificación final.</w:t>
      </w:r>
    </w:p>
    <w:p w14:paraId="787056D7" w14:textId="156FC9E1" w:rsidR="002D6956" w:rsidRDefault="006325FB">
      <w:pPr>
        <w:spacing w:before="120" w:after="120" w:line="360" w:lineRule="auto"/>
        <w:ind w:left="0" w:hanging="2"/>
        <w:jc w:val="both"/>
        <w:rPr>
          <w:rFonts w:ascii="Verdana" w:eastAsia="Verdana" w:hAnsi="Verdana" w:cs="Verdana"/>
        </w:rPr>
      </w:pPr>
      <w:bookmarkStart w:id="10" w:name="_heading=h.17dp8vu" w:colFirst="0" w:colLast="0"/>
      <w:bookmarkEnd w:id="10"/>
      <w:r>
        <w:rPr>
          <w:rFonts w:ascii="Verdana" w:eastAsia="Verdana" w:hAnsi="Verdana" w:cs="Verdana"/>
        </w:rPr>
        <w:t>Se levantará acta de dicha evaluación (</w:t>
      </w:r>
      <w:r w:rsidR="00FE6C1F" w:rsidRPr="004F7B7A">
        <w:rPr>
          <w:rFonts w:ascii="Verdana" w:eastAsia="Verdana" w:hAnsi="Verdana" w:cs="Verdana"/>
          <w:b/>
        </w:rPr>
        <w:t>Anexo V</w:t>
      </w:r>
      <w:r w:rsidRPr="004F7B7A">
        <w:rPr>
          <w:rFonts w:ascii="Verdana" w:eastAsia="Verdana" w:hAnsi="Verdana" w:cs="Verdana"/>
          <w:b/>
        </w:rPr>
        <w:t>I</w:t>
      </w:r>
      <w:r>
        <w:rPr>
          <w:rFonts w:ascii="Verdana" w:eastAsia="Verdana" w:hAnsi="Verdana" w:cs="Verdana"/>
        </w:rPr>
        <w:t>), que se remitirá al profesor coordinad</w:t>
      </w:r>
      <w:r w:rsidR="00FE6C1F">
        <w:rPr>
          <w:rFonts w:ascii="Verdana" w:eastAsia="Verdana" w:hAnsi="Verdana" w:cs="Verdana"/>
        </w:rPr>
        <w:t>or o responsable de los TFG, quien</w:t>
      </w:r>
      <w:r>
        <w:rPr>
          <w:rFonts w:ascii="Verdana" w:eastAsia="Verdana" w:hAnsi="Verdana" w:cs="Verdana"/>
        </w:rPr>
        <w:t xml:space="preserve"> será el encargado de incorporar la calificación correspondiente al acta final de la asignatura. </w:t>
      </w:r>
    </w:p>
    <w:p w14:paraId="49B59BE1" w14:textId="77777777" w:rsidR="00B65E7A" w:rsidRDefault="00B65E7A">
      <w:pPr>
        <w:spacing w:before="120" w:after="120" w:line="360" w:lineRule="auto"/>
        <w:ind w:left="0" w:hanging="2"/>
        <w:jc w:val="both"/>
        <w:rPr>
          <w:rFonts w:ascii="Verdana" w:eastAsia="Verdana" w:hAnsi="Verdana" w:cs="Verdana"/>
        </w:rPr>
      </w:pPr>
    </w:p>
    <w:p w14:paraId="08C07A35" w14:textId="4CEA04F3" w:rsidR="002D6956" w:rsidRDefault="006325FB">
      <w:pPr>
        <w:keepNext/>
        <w:pBdr>
          <w:top w:val="nil"/>
          <w:left w:val="nil"/>
          <w:bottom w:val="nil"/>
          <w:right w:val="nil"/>
          <w:between w:val="nil"/>
        </w:pBdr>
        <w:spacing w:before="240" w:after="60" w:line="360" w:lineRule="auto"/>
        <w:ind w:left="0" w:hanging="2"/>
        <w:rPr>
          <w:rFonts w:ascii="Verdana" w:eastAsia="Verdana" w:hAnsi="Verdana" w:cs="Verdana"/>
          <w:b/>
          <w:color w:val="000000"/>
          <w:sz w:val="24"/>
          <w:szCs w:val="24"/>
        </w:rPr>
      </w:pPr>
      <w:r w:rsidRPr="009A3805">
        <w:rPr>
          <w:rFonts w:ascii="Verdana" w:eastAsia="Verdana" w:hAnsi="Verdana" w:cs="Verdana"/>
          <w:b/>
          <w:color w:val="000000"/>
          <w:sz w:val="24"/>
          <w:szCs w:val="24"/>
        </w:rPr>
        <w:t>VII. Evaluación de los Trabajos Fin de Grado</w:t>
      </w:r>
    </w:p>
    <w:p w14:paraId="48CCC471" w14:textId="5101CD3C" w:rsidR="0066064E" w:rsidRPr="0066064E" w:rsidRDefault="0066064E" w:rsidP="0066064E">
      <w:pPr>
        <w:keepNext/>
        <w:pBdr>
          <w:top w:val="nil"/>
          <w:left w:val="nil"/>
          <w:bottom w:val="nil"/>
          <w:right w:val="nil"/>
          <w:between w:val="nil"/>
        </w:pBdr>
        <w:spacing w:before="240" w:after="60"/>
        <w:ind w:left="0" w:hanging="2"/>
        <w:rPr>
          <w:rFonts w:ascii="Verdana" w:eastAsia="Verdana" w:hAnsi="Verdana" w:cs="Verdana"/>
          <w:b/>
          <w:i/>
          <w:color w:val="000000"/>
          <w:sz w:val="24"/>
          <w:szCs w:val="24"/>
        </w:rPr>
      </w:pPr>
      <w:r>
        <w:rPr>
          <w:rFonts w:ascii="Verdana" w:eastAsia="Verdana" w:hAnsi="Verdana" w:cs="Verdana"/>
          <w:b/>
          <w:i/>
          <w:color w:val="000000"/>
          <w:sz w:val="24"/>
          <w:szCs w:val="24"/>
        </w:rPr>
        <w:tab/>
        <w:t>1.  Evaluación del TFG por el director</w:t>
      </w:r>
    </w:p>
    <w:p w14:paraId="5B1CFFB8" w14:textId="535DE089" w:rsidR="002D6956" w:rsidRDefault="006325FB">
      <w:pPr>
        <w:spacing w:line="360" w:lineRule="auto"/>
        <w:ind w:left="0" w:hanging="2"/>
        <w:jc w:val="both"/>
        <w:rPr>
          <w:rFonts w:ascii="Verdana" w:eastAsia="Verdana" w:hAnsi="Verdana" w:cs="Verdana"/>
        </w:rPr>
      </w:pPr>
      <w:r>
        <w:rPr>
          <w:rFonts w:ascii="Verdana" w:eastAsia="Verdana" w:hAnsi="Verdana" w:cs="Verdana"/>
        </w:rPr>
        <w:t>El estudiante será evaluado, por el tutor/director, en cuanto a las competencias adquiridas, suponiendo el 40% de la nota final. La evaluación será realizada a t</w:t>
      </w:r>
      <w:r w:rsidR="00556B9E">
        <w:rPr>
          <w:rFonts w:ascii="Verdana" w:eastAsia="Verdana" w:hAnsi="Verdana" w:cs="Verdana"/>
        </w:rPr>
        <w:t xml:space="preserve">ravés de la rúbrica establecida (página siguiente) y la calificación se comunicará al Coordinador del TFG utilizando el documento del </w:t>
      </w:r>
      <w:r w:rsidR="00556B9E" w:rsidRPr="00556B9E">
        <w:rPr>
          <w:rFonts w:ascii="Verdana" w:eastAsia="Verdana" w:hAnsi="Verdana" w:cs="Verdana"/>
          <w:b/>
        </w:rPr>
        <w:t>Anexo VII</w:t>
      </w:r>
      <w:r w:rsidR="00556B9E">
        <w:rPr>
          <w:rFonts w:ascii="Verdana" w:eastAsia="Verdana" w:hAnsi="Verdana" w:cs="Verdana"/>
          <w:b/>
        </w:rPr>
        <w:t>.</w:t>
      </w:r>
    </w:p>
    <w:p w14:paraId="37577D63" w14:textId="5729EF69" w:rsidR="009A3805" w:rsidRDefault="009A3805">
      <w:pPr>
        <w:spacing w:line="360" w:lineRule="auto"/>
        <w:ind w:left="0" w:hanging="2"/>
        <w:jc w:val="both"/>
        <w:rPr>
          <w:rFonts w:ascii="Verdana" w:eastAsia="Verdana" w:hAnsi="Verdana" w:cs="Verdana"/>
        </w:rPr>
      </w:pPr>
    </w:p>
    <w:p w14:paraId="7B8C88CB" w14:textId="648B74E1" w:rsidR="009A3805" w:rsidRPr="009A3805" w:rsidRDefault="006325FB" w:rsidP="00B82F0F">
      <w:pPr>
        <w:spacing w:before="120" w:after="120" w:line="360" w:lineRule="auto"/>
        <w:ind w:leftChars="0" w:left="0" w:firstLineChars="0" w:firstLine="0"/>
        <w:jc w:val="center"/>
        <w:rPr>
          <w:rFonts w:ascii="Verdana" w:eastAsia="Verdana" w:hAnsi="Verdana" w:cs="Verdana"/>
          <w:b/>
          <w:sz w:val="18"/>
          <w:szCs w:val="18"/>
        </w:rPr>
      </w:pPr>
      <w:bookmarkStart w:id="11" w:name="_heading=h.3rdcrjn" w:colFirst="0" w:colLast="0"/>
      <w:bookmarkEnd w:id="11"/>
      <w:r w:rsidRPr="009A3805">
        <w:rPr>
          <w:rFonts w:ascii="Verdana" w:eastAsia="Verdana" w:hAnsi="Verdana" w:cs="Verdana"/>
          <w:b/>
          <w:sz w:val="18"/>
          <w:szCs w:val="18"/>
        </w:rPr>
        <w:lastRenderedPageBreak/>
        <w:t>Rúbrica para la evaluación de las competencias transversales asociadas al TFG</w:t>
      </w:r>
    </w:p>
    <w:p w14:paraId="2F40F794" w14:textId="2D1C603C" w:rsidR="002D6956" w:rsidRPr="009A3805" w:rsidRDefault="006325FB">
      <w:pPr>
        <w:spacing w:before="120" w:after="120" w:line="360" w:lineRule="auto"/>
        <w:ind w:left="0" w:hanging="2"/>
        <w:jc w:val="center"/>
        <w:rPr>
          <w:rFonts w:ascii="Verdana" w:eastAsia="Verdana" w:hAnsi="Verdana" w:cs="Verdana"/>
          <w:bCs/>
          <w:sz w:val="20"/>
          <w:szCs w:val="20"/>
          <w:u w:val="single"/>
        </w:rPr>
      </w:pPr>
      <w:r w:rsidRPr="0066064E">
        <w:rPr>
          <w:rFonts w:ascii="Verdana" w:eastAsia="Verdana" w:hAnsi="Verdana" w:cs="Verdana"/>
          <w:bCs/>
          <w:sz w:val="20"/>
          <w:szCs w:val="20"/>
          <w:highlight w:val="yellow"/>
          <w:u w:val="single"/>
        </w:rPr>
        <w:t>(Califica</w:t>
      </w:r>
      <w:r w:rsidR="009A3805" w:rsidRPr="0066064E">
        <w:rPr>
          <w:rFonts w:ascii="Verdana" w:eastAsia="Verdana" w:hAnsi="Verdana" w:cs="Verdana"/>
          <w:bCs/>
          <w:sz w:val="20"/>
          <w:szCs w:val="20"/>
          <w:highlight w:val="yellow"/>
          <w:u w:val="single"/>
        </w:rPr>
        <w:t>r</w:t>
      </w:r>
      <w:r w:rsidRPr="0066064E">
        <w:rPr>
          <w:rFonts w:ascii="Verdana" w:eastAsia="Verdana" w:hAnsi="Verdana" w:cs="Verdana"/>
          <w:bCs/>
          <w:sz w:val="20"/>
          <w:szCs w:val="20"/>
          <w:highlight w:val="yellow"/>
          <w:u w:val="single"/>
        </w:rPr>
        <w:t xml:space="preserve"> de </w:t>
      </w:r>
      <w:r w:rsidRPr="0066064E">
        <w:rPr>
          <w:rFonts w:ascii="Verdana" w:eastAsia="Verdana" w:hAnsi="Verdana" w:cs="Verdana"/>
          <w:b/>
          <w:sz w:val="20"/>
          <w:szCs w:val="20"/>
          <w:highlight w:val="yellow"/>
          <w:u w:val="single"/>
        </w:rPr>
        <w:t>0 a 10</w:t>
      </w:r>
      <w:r w:rsidR="009A3805" w:rsidRPr="0066064E">
        <w:rPr>
          <w:rFonts w:ascii="Verdana" w:eastAsia="Verdana" w:hAnsi="Verdana" w:cs="Verdana"/>
          <w:bCs/>
          <w:sz w:val="20"/>
          <w:szCs w:val="20"/>
          <w:highlight w:val="yellow"/>
          <w:u w:val="single"/>
        </w:rPr>
        <w:t xml:space="preserve"> cada uno de los apartados generales y realizar la media de los 9</w:t>
      </w:r>
      <w:r w:rsidRPr="0066064E">
        <w:rPr>
          <w:rFonts w:ascii="Verdana" w:eastAsia="Verdana" w:hAnsi="Verdana" w:cs="Verdana"/>
          <w:bCs/>
          <w:sz w:val="20"/>
          <w:szCs w:val="20"/>
          <w:highlight w:val="yellow"/>
          <w:u w:val="single"/>
        </w:rPr>
        <w:t>)</w:t>
      </w:r>
    </w:p>
    <w:p w14:paraId="6A66BD96"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0"/>
          <w:szCs w:val="20"/>
        </w:rPr>
      </w:pPr>
      <w:r>
        <w:rPr>
          <w:b/>
          <w:sz w:val="20"/>
          <w:szCs w:val="20"/>
        </w:rPr>
        <w:t xml:space="preserve">1. Capacidad para la toma de decisiones </w:t>
      </w:r>
    </w:p>
    <w:p w14:paraId="028405A7"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1.1. Describe clara y concisamente las características más importantes del problema a resolver </w:t>
      </w:r>
    </w:p>
    <w:p w14:paraId="1DD98933"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0"/>
          <w:szCs w:val="20"/>
        </w:rPr>
      </w:pPr>
      <w:r>
        <w:rPr>
          <w:sz w:val="20"/>
          <w:szCs w:val="20"/>
        </w:rPr>
        <w:t>1.2.</w:t>
      </w:r>
      <w:r>
        <w:rPr>
          <w:rFonts w:ascii="Arial" w:eastAsia="Arial" w:hAnsi="Arial" w:cs="Arial"/>
          <w:sz w:val="20"/>
          <w:szCs w:val="20"/>
        </w:rPr>
        <w:t xml:space="preserve"> </w:t>
      </w:r>
      <w:r>
        <w:rPr>
          <w:sz w:val="20"/>
          <w:szCs w:val="20"/>
        </w:rPr>
        <w:t xml:space="preserve">Expone las diferentes alternativas </w:t>
      </w:r>
    </w:p>
    <w:p w14:paraId="3D711F7B"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0"/>
          <w:szCs w:val="20"/>
        </w:rPr>
      </w:pPr>
      <w:r>
        <w:rPr>
          <w:sz w:val="20"/>
          <w:szCs w:val="20"/>
        </w:rPr>
        <w:t xml:space="preserve">1.3. Argumenta sus decisiones </w:t>
      </w:r>
    </w:p>
    <w:p w14:paraId="37D173C5"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b/>
          <w:sz w:val="20"/>
          <w:szCs w:val="20"/>
        </w:rPr>
        <w:t xml:space="preserve">2. Capacidad para la resolución de problemas </w:t>
      </w:r>
    </w:p>
    <w:p w14:paraId="79532E58"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2.1. Argumenta la elección de la solución elegida </w:t>
      </w:r>
    </w:p>
    <w:p w14:paraId="0725E7C0"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2.2. Formula un plan de acción para implantarlo </w:t>
      </w:r>
    </w:p>
    <w:p w14:paraId="543854F1"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0"/>
          <w:szCs w:val="20"/>
        </w:rPr>
      </w:pPr>
      <w:r>
        <w:rPr>
          <w:b/>
          <w:sz w:val="20"/>
          <w:szCs w:val="20"/>
        </w:rPr>
        <w:t xml:space="preserve">3. Capacidad de análisis y síntesis </w:t>
      </w:r>
    </w:p>
    <w:p w14:paraId="101F7121"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3.1. Identificar las partes fundamentales del trabajo </w:t>
      </w:r>
    </w:p>
    <w:p w14:paraId="2143AEB8"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3.2. Identificar los conocimientos implicados en la resolución del trabajo (multidisciplinar) </w:t>
      </w:r>
    </w:p>
    <w:p w14:paraId="3C92975E"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0"/>
          <w:szCs w:val="20"/>
        </w:rPr>
      </w:pPr>
      <w:r>
        <w:rPr>
          <w:sz w:val="20"/>
          <w:szCs w:val="20"/>
        </w:rPr>
        <w:t xml:space="preserve">3.3. Sintetizar la información obtenida </w:t>
      </w:r>
    </w:p>
    <w:p w14:paraId="5EC5D8C6"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0"/>
          <w:szCs w:val="20"/>
        </w:rPr>
      </w:pPr>
      <w:r>
        <w:rPr>
          <w:b/>
          <w:sz w:val="20"/>
          <w:szCs w:val="20"/>
        </w:rPr>
        <w:t xml:space="preserve">4. Capacidad de organización y planificación </w:t>
      </w:r>
    </w:p>
    <w:p w14:paraId="671A05C9"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4.1. Identificar y analizar las eventuales desviaciones del proyecto </w:t>
      </w:r>
    </w:p>
    <w:p w14:paraId="6C5CD266"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4.2. Estudia el grado de cumplimiento con la planificación realizada </w:t>
      </w:r>
    </w:p>
    <w:p w14:paraId="40007FDA"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0"/>
          <w:szCs w:val="20"/>
        </w:rPr>
      </w:pPr>
      <w:r>
        <w:rPr>
          <w:b/>
          <w:sz w:val="20"/>
          <w:szCs w:val="20"/>
        </w:rPr>
        <w:t xml:space="preserve">5. Capacidad de gestión de la información </w:t>
      </w:r>
    </w:p>
    <w:p w14:paraId="6E359E24"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5.1. Explicar la estrategia de búsqueda de la información facilitada </w:t>
      </w:r>
    </w:p>
    <w:p w14:paraId="1A00C404"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5.2. Identificar la información que puede requerir la consulta a personas </w:t>
      </w:r>
    </w:p>
    <w:p w14:paraId="2A6C8786"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0"/>
          <w:szCs w:val="20"/>
        </w:rPr>
      </w:pPr>
      <w:r>
        <w:rPr>
          <w:b/>
          <w:sz w:val="20"/>
          <w:szCs w:val="20"/>
        </w:rPr>
        <w:t xml:space="preserve">6. Compromiso ético </w:t>
      </w:r>
    </w:p>
    <w:p w14:paraId="2097F0C1"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6.1. Identifica los eventuales conflictos éticos que pueden derivarse de la acción propuesta y en caso de existir, informar de los riesgos asociados </w:t>
      </w:r>
    </w:p>
    <w:p w14:paraId="7FFBE41E"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4"/>
          <w:szCs w:val="24"/>
        </w:rPr>
      </w:pPr>
      <w:r>
        <w:rPr>
          <w:sz w:val="20"/>
          <w:szCs w:val="20"/>
        </w:rPr>
        <w:t>6.2. Muestra un compromiso ético durante el</w:t>
      </w:r>
      <w:r>
        <w:rPr>
          <w:rFonts w:ascii="Times New Roman" w:eastAsia="Times New Roman" w:hAnsi="Times New Roman" w:cs="Times New Roman"/>
          <w:sz w:val="24"/>
          <w:szCs w:val="24"/>
        </w:rPr>
        <w:t xml:space="preserve"> </w:t>
      </w:r>
      <w:r>
        <w:rPr>
          <w:sz w:val="20"/>
          <w:szCs w:val="20"/>
        </w:rPr>
        <w:t>desarrollo del trabajo (cita aportaciones no</w:t>
      </w:r>
      <w:r>
        <w:rPr>
          <w:rFonts w:ascii="Times New Roman" w:eastAsia="Times New Roman" w:hAnsi="Times New Roman" w:cs="Times New Roman"/>
          <w:sz w:val="24"/>
          <w:szCs w:val="24"/>
        </w:rPr>
        <w:t xml:space="preserve"> </w:t>
      </w:r>
      <w:r>
        <w:rPr>
          <w:sz w:val="20"/>
          <w:szCs w:val="20"/>
        </w:rPr>
        <w:t xml:space="preserve">originales y su procedencia) </w:t>
      </w:r>
    </w:p>
    <w:p w14:paraId="7D6B4217"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4"/>
          <w:szCs w:val="24"/>
        </w:rPr>
      </w:pPr>
      <w:r>
        <w:rPr>
          <w:b/>
          <w:sz w:val="20"/>
          <w:szCs w:val="20"/>
        </w:rPr>
        <w:t xml:space="preserve">7. Capacidad para el razonamiento crítico </w:t>
      </w:r>
    </w:p>
    <w:p w14:paraId="16D35B7A"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7.1. Defiende las soluciones propuestas mediante argumentos lógicos, indicando si están contrastados con informaciones fiables y referencia sus fuentes </w:t>
      </w:r>
    </w:p>
    <w:p w14:paraId="4569192F"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7.2. Explica y argumenta si está en condiciones de defender el Trabajo tal y como está planteado </w:t>
      </w:r>
    </w:p>
    <w:p w14:paraId="6BF7ECF3"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4"/>
          <w:szCs w:val="24"/>
        </w:rPr>
      </w:pPr>
      <w:r>
        <w:rPr>
          <w:b/>
          <w:sz w:val="20"/>
          <w:szCs w:val="20"/>
        </w:rPr>
        <w:t xml:space="preserve">8. Motivación por la calidad </w:t>
      </w:r>
    </w:p>
    <w:p w14:paraId="214A0E0E" w14:textId="77777777"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8.1. El estudiante se implica en el trabajo y cuida los detalles buscando la perfección en su trabajo </w:t>
      </w:r>
    </w:p>
    <w:p w14:paraId="3109F898" w14:textId="548550E0" w:rsidR="002D6956" w:rsidRDefault="006325FB">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8.2. El estudiante es metódico y sistemático en su trabajo y aplica la metodología necesaria </w:t>
      </w:r>
    </w:p>
    <w:p w14:paraId="3A200F69" w14:textId="77777777" w:rsidR="00B82F0F" w:rsidRDefault="00B82F0F" w:rsidP="00B82F0F">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sz w:val="20"/>
          <w:szCs w:val="20"/>
        </w:rPr>
        <w:t xml:space="preserve">8.3. Estructura y organiza correctamente el trabajo </w:t>
      </w:r>
    </w:p>
    <w:p w14:paraId="7AFBF845" w14:textId="77777777" w:rsidR="00B82F0F" w:rsidRDefault="00B82F0F" w:rsidP="00B82F0F">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r>
        <w:rPr>
          <w:b/>
          <w:sz w:val="20"/>
          <w:szCs w:val="20"/>
        </w:rPr>
        <w:t xml:space="preserve">9. Comunicación escrita en lengua nativa </w:t>
      </w:r>
    </w:p>
    <w:p w14:paraId="2F707A0F" w14:textId="77777777" w:rsidR="00B82F0F" w:rsidRDefault="00B82F0F" w:rsidP="00B82F0F">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4"/>
          <w:szCs w:val="24"/>
        </w:rPr>
      </w:pPr>
      <w:r>
        <w:rPr>
          <w:sz w:val="20"/>
          <w:szCs w:val="20"/>
        </w:rPr>
        <w:t xml:space="preserve">9.1. Hace uso del lenguaje técnico pertinente </w:t>
      </w:r>
    </w:p>
    <w:p w14:paraId="09076932" w14:textId="77777777" w:rsidR="00B82F0F" w:rsidRDefault="00B82F0F" w:rsidP="00B82F0F">
      <w:pPr>
        <w:numPr>
          <w:ilvl w:val="1"/>
          <w:numId w:val="2"/>
        </w:numPr>
        <w:pBdr>
          <w:top w:val="single" w:sz="4" w:space="1" w:color="000000"/>
          <w:left w:val="single" w:sz="4" w:space="4" w:color="000000"/>
          <w:bottom w:val="single" w:sz="4" w:space="1" w:color="000000"/>
          <w:right w:val="single" w:sz="4" w:space="4" w:color="000000"/>
        </w:pBdr>
        <w:tabs>
          <w:tab w:val="left" w:pos="426"/>
        </w:tabs>
        <w:spacing w:before="120" w:after="120" w:line="240" w:lineRule="auto"/>
        <w:ind w:left="0" w:hanging="2"/>
        <w:jc w:val="both"/>
        <w:rPr>
          <w:rFonts w:ascii="Times New Roman" w:eastAsia="Times New Roman" w:hAnsi="Times New Roman" w:cs="Times New Roman"/>
          <w:sz w:val="24"/>
          <w:szCs w:val="24"/>
        </w:rPr>
      </w:pPr>
      <w:r>
        <w:rPr>
          <w:sz w:val="20"/>
          <w:szCs w:val="20"/>
        </w:rPr>
        <w:t xml:space="preserve">Escribe clara y correctamente </w:t>
      </w:r>
    </w:p>
    <w:p w14:paraId="7C5B4B2C" w14:textId="77777777" w:rsidR="00B82F0F" w:rsidRDefault="00B82F0F" w:rsidP="00B82F0F">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rFonts w:ascii="Times New Roman" w:eastAsia="Times New Roman" w:hAnsi="Times New Roman" w:cs="Times New Roman"/>
          <w:sz w:val="24"/>
          <w:szCs w:val="24"/>
        </w:rPr>
      </w:pPr>
      <w:r>
        <w:rPr>
          <w:sz w:val="20"/>
          <w:szCs w:val="20"/>
        </w:rPr>
        <w:t xml:space="preserve">9.3. Documenta adecuadamente los trabajos </w:t>
      </w:r>
    </w:p>
    <w:p w14:paraId="197C755F" w14:textId="77777777" w:rsidR="00B82F0F" w:rsidRDefault="00B82F0F">
      <w:pPr>
        <w:pBdr>
          <w:top w:val="single" w:sz="4" w:space="1" w:color="000000"/>
          <w:left w:val="single" w:sz="4" w:space="4" w:color="000000"/>
          <w:bottom w:val="single" w:sz="4" w:space="1" w:color="000000"/>
          <w:right w:val="single" w:sz="4" w:space="4" w:color="000000"/>
        </w:pBdr>
        <w:spacing w:before="120" w:after="120" w:line="240" w:lineRule="auto"/>
        <w:ind w:left="0" w:hanging="2"/>
        <w:jc w:val="both"/>
        <w:rPr>
          <w:sz w:val="20"/>
          <w:szCs w:val="20"/>
        </w:rPr>
      </w:pPr>
    </w:p>
    <w:p w14:paraId="11486CFF" w14:textId="77777777" w:rsidR="00B82F0F" w:rsidRDefault="00B82F0F">
      <w:pPr>
        <w:keepNext/>
        <w:pBdr>
          <w:top w:val="nil"/>
          <w:left w:val="nil"/>
          <w:bottom w:val="nil"/>
          <w:right w:val="nil"/>
          <w:between w:val="nil"/>
        </w:pBdr>
        <w:spacing w:before="240" w:after="60" w:line="360" w:lineRule="auto"/>
        <w:ind w:left="0" w:hanging="2"/>
        <w:rPr>
          <w:rFonts w:ascii="Verdana" w:eastAsia="Verdana" w:hAnsi="Verdana" w:cs="Verdana"/>
          <w:b/>
          <w:i/>
          <w:color w:val="000000"/>
          <w:sz w:val="24"/>
          <w:szCs w:val="24"/>
        </w:rPr>
      </w:pPr>
      <w:bookmarkStart w:id="12" w:name="_heading=h.26in1rg" w:colFirst="0" w:colLast="0"/>
      <w:bookmarkEnd w:id="12"/>
    </w:p>
    <w:p w14:paraId="4C83D5B8" w14:textId="1A88E867" w:rsidR="002D6956" w:rsidRDefault="006325FB">
      <w:pPr>
        <w:keepNext/>
        <w:pBdr>
          <w:top w:val="nil"/>
          <w:left w:val="nil"/>
          <w:bottom w:val="nil"/>
          <w:right w:val="nil"/>
          <w:between w:val="nil"/>
        </w:pBdr>
        <w:spacing w:before="240" w:after="60" w:line="360" w:lineRule="auto"/>
        <w:ind w:left="0" w:hanging="2"/>
        <w:rPr>
          <w:rFonts w:ascii="Verdana" w:eastAsia="Verdana" w:hAnsi="Verdana" w:cs="Verdana"/>
          <w:b/>
          <w:i/>
          <w:color w:val="000000"/>
          <w:sz w:val="24"/>
          <w:szCs w:val="24"/>
        </w:rPr>
      </w:pPr>
      <w:r>
        <w:rPr>
          <w:rFonts w:ascii="Verdana" w:eastAsia="Verdana" w:hAnsi="Verdana" w:cs="Verdana"/>
          <w:b/>
          <w:i/>
          <w:color w:val="000000"/>
          <w:sz w:val="24"/>
          <w:szCs w:val="24"/>
        </w:rPr>
        <w:tab/>
        <w:t>2.  Evaluación del TFG por el tribunal</w:t>
      </w:r>
    </w:p>
    <w:p w14:paraId="78AACA9C" w14:textId="77777777" w:rsidR="002D6956" w:rsidRDefault="006325FB">
      <w:pPr>
        <w:spacing w:line="360" w:lineRule="auto"/>
        <w:ind w:left="0" w:hanging="2"/>
        <w:jc w:val="both"/>
        <w:rPr>
          <w:rFonts w:ascii="Verdana" w:eastAsia="Verdana" w:hAnsi="Verdana" w:cs="Verdana"/>
        </w:rPr>
      </w:pPr>
      <w:r>
        <w:rPr>
          <w:rFonts w:ascii="Verdana" w:eastAsia="Verdana" w:hAnsi="Verdana" w:cs="Verdana"/>
        </w:rPr>
        <w:t xml:space="preserve">Posteriormente, cada uno de los TFG será examinado por el tribunal asignado. Esta evaluación supondrá el </w:t>
      </w:r>
      <w:r>
        <w:rPr>
          <w:rFonts w:ascii="Verdana" w:eastAsia="Verdana" w:hAnsi="Verdana" w:cs="Verdana"/>
          <w:b/>
        </w:rPr>
        <w:t>60%</w:t>
      </w:r>
      <w:r>
        <w:rPr>
          <w:rFonts w:ascii="Verdana" w:eastAsia="Verdana" w:hAnsi="Verdana" w:cs="Verdana"/>
        </w:rPr>
        <w:t xml:space="preserve"> de la calificación final.</w:t>
      </w:r>
    </w:p>
    <w:p w14:paraId="4B2BA98C" w14:textId="17363AA3"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Los tribunales evaluaran el trabajo escrito y la exposición y defensa que el estudiante haga del mismo. Para ello dispondrán de un documento de calificación por apartados, (</w:t>
      </w:r>
      <w:r w:rsidR="00B82F0F">
        <w:rPr>
          <w:rFonts w:ascii="Verdana" w:eastAsia="Verdana" w:hAnsi="Verdana" w:cs="Verdana"/>
          <w:b/>
        </w:rPr>
        <w:t>Anexo V</w:t>
      </w:r>
      <w:r>
        <w:rPr>
          <w:rFonts w:ascii="Verdana" w:eastAsia="Verdana" w:hAnsi="Verdana" w:cs="Verdana"/>
        </w:rPr>
        <w:t>), y adoptarán su decisión de forma colegiada, rellenando el acta de calificación del TFG (</w:t>
      </w:r>
      <w:r w:rsidR="00B82F0F">
        <w:rPr>
          <w:rFonts w:ascii="Verdana" w:eastAsia="Verdana" w:hAnsi="Verdana" w:cs="Verdana"/>
          <w:b/>
        </w:rPr>
        <w:t>Anexo VI</w:t>
      </w:r>
      <w:r>
        <w:rPr>
          <w:rFonts w:ascii="Verdana" w:eastAsia="Verdana" w:hAnsi="Verdana" w:cs="Verdana"/>
        </w:rPr>
        <w:t>).</w:t>
      </w:r>
    </w:p>
    <w:p w14:paraId="651448D5" w14:textId="77777777" w:rsidR="002D6956" w:rsidRDefault="006325FB">
      <w:pPr>
        <w:keepNext/>
        <w:pBdr>
          <w:top w:val="nil"/>
          <w:left w:val="nil"/>
          <w:bottom w:val="nil"/>
          <w:right w:val="nil"/>
          <w:between w:val="nil"/>
        </w:pBdr>
        <w:spacing w:before="240" w:after="60" w:line="360" w:lineRule="auto"/>
        <w:ind w:left="0" w:hanging="2"/>
        <w:rPr>
          <w:rFonts w:ascii="Verdana" w:eastAsia="Verdana" w:hAnsi="Verdana" w:cs="Verdana"/>
          <w:b/>
          <w:i/>
          <w:color w:val="000000"/>
          <w:sz w:val="24"/>
          <w:szCs w:val="24"/>
        </w:rPr>
      </w:pPr>
      <w:bookmarkStart w:id="13" w:name="_heading=h.lnxbz9" w:colFirst="0" w:colLast="0"/>
      <w:bookmarkEnd w:id="13"/>
      <w:r>
        <w:rPr>
          <w:rFonts w:ascii="Verdana" w:eastAsia="Verdana" w:hAnsi="Verdana" w:cs="Verdana"/>
          <w:b/>
          <w:i/>
          <w:color w:val="000000"/>
          <w:sz w:val="24"/>
          <w:szCs w:val="24"/>
        </w:rPr>
        <w:tab/>
        <w:t xml:space="preserve">3.  Ponderación sobre la calificación final </w:t>
      </w:r>
    </w:p>
    <w:p w14:paraId="563AFF93" w14:textId="5F5BBEC9"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La calificación final se obtendrá de ponderar las calificaciones del dire</w:t>
      </w:r>
      <w:r w:rsidR="00A541DC">
        <w:rPr>
          <w:rFonts w:ascii="Verdana" w:eastAsia="Verdana" w:hAnsi="Verdana" w:cs="Verdana"/>
        </w:rPr>
        <w:t>ctor (40%) y del tribunal (60%).</w:t>
      </w:r>
    </w:p>
    <w:p w14:paraId="306B8F55" w14:textId="306D3942"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 xml:space="preserve">El TFG será calificado como cualquier otra asignatura, de acuerdo con la legislación vigente. Actualmente, esto significa que se han de cumplir las directrices marcadas por el Real Decreto 1125/2003, de 5 de septiembre (BOE del 18 de </w:t>
      </w:r>
      <w:r w:rsidR="0066064E" w:rsidRPr="0066064E">
        <w:rPr>
          <w:rFonts w:ascii="Verdana" w:eastAsia="Verdana" w:hAnsi="Verdana" w:cs="Verdana"/>
        </w:rPr>
        <w:t>s</w:t>
      </w:r>
      <w:r>
        <w:rPr>
          <w:rFonts w:ascii="Verdana" w:eastAsia="Verdana" w:hAnsi="Verdana" w:cs="Verdana"/>
        </w:rPr>
        <w:t>eptiembre), por el que se establece el sistema europeo de créditos, y en el que se indica explícitamente que: siempre se ha de proporcionar una calificación numérica, entre 0 y 10, y en todo caso redondeado (o truncado) hasta un máximo de un decimal. Las equivalencias entre la calificación numérica y la expresión verbal correspondiente (suspenso, aprobado, notable, sobresaliente) son las fijadas por este Real Decreto. En todo caso la calificación numérica tiene prioridad.</w:t>
      </w:r>
    </w:p>
    <w:p w14:paraId="29667D0F"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 xml:space="preserve">La Matrícula de Honor tiene carácter de mención y exige una calificación numérica dentro del rango de un Sobresaliente. </w:t>
      </w:r>
    </w:p>
    <w:p w14:paraId="0018610C" w14:textId="77777777" w:rsidR="00A541DC" w:rsidRDefault="006325FB">
      <w:pPr>
        <w:spacing w:before="120" w:after="120" w:line="360" w:lineRule="auto"/>
        <w:ind w:left="0" w:hanging="2"/>
        <w:jc w:val="both"/>
        <w:rPr>
          <w:rFonts w:ascii="Verdana" w:eastAsia="Verdana" w:hAnsi="Verdana" w:cs="Verdana"/>
        </w:rPr>
      </w:pPr>
      <w:r>
        <w:rPr>
          <w:rFonts w:ascii="Verdana" w:eastAsia="Verdana" w:hAnsi="Verdana" w:cs="Verdana"/>
        </w:rPr>
        <w:t>Según el artículo 14 apartados 2, 4 y 5 del “Acuerdo de 22 de diciembre de 2010, del Consejo de Gobierno de la Universidad, por el que se aprueba el Reglamento de Normas de Evaluación del Aprendizaje”: La mención “Matrícula de Honor” podrá ser otorgada a estudiantes que hayan obtenido una calificación igual o superior a 9 en la asignatura. Su número no podrá exceder el 5% de los estudiantes matriculados en dicha asignatura en el correspondiente grupo docente. Excepcionalmente podrá supe</w:t>
      </w:r>
      <w:r w:rsidR="00B82F0F">
        <w:rPr>
          <w:rFonts w:ascii="Verdana" w:eastAsia="Verdana" w:hAnsi="Verdana" w:cs="Verdana"/>
        </w:rPr>
        <w:t>rarse el 5% de estudiantes con “Matrícula de H</w:t>
      </w:r>
      <w:r>
        <w:rPr>
          <w:rFonts w:ascii="Verdana" w:eastAsia="Verdana" w:hAnsi="Verdana" w:cs="Verdana"/>
        </w:rPr>
        <w:t>onor</w:t>
      </w:r>
      <w:r w:rsidR="00B82F0F">
        <w:rPr>
          <w:rFonts w:ascii="Verdana" w:eastAsia="Verdana" w:hAnsi="Verdana" w:cs="Verdana"/>
        </w:rPr>
        <w:t>”</w:t>
      </w:r>
      <w:r>
        <w:rPr>
          <w:rFonts w:ascii="Verdana" w:eastAsia="Verdana" w:hAnsi="Verdana" w:cs="Verdana"/>
        </w:rPr>
        <w:t xml:space="preserve"> </w:t>
      </w:r>
    </w:p>
    <w:p w14:paraId="46D90235" w14:textId="77777777" w:rsidR="00A541DC" w:rsidRDefault="00A541DC">
      <w:pPr>
        <w:spacing w:before="120" w:after="120" w:line="360" w:lineRule="auto"/>
        <w:ind w:left="0" w:hanging="2"/>
        <w:jc w:val="both"/>
        <w:rPr>
          <w:rFonts w:ascii="Verdana" w:eastAsia="Verdana" w:hAnsi="Verdana" w:cs="Verdana"/>
        </w:rPr>
      </w:pPr>
    </w:p>
    <w:p w14:paraId="1E727026" w14:textId="77777777" w:rsidR="00A541DC" w:rsidRDefault="00A541DC">
      <w:pPr>
        <w:spacing w:before="120" w:after="120" w:line="360" w:lineRule="auto"/>
        <w:ind w:left="0" w:hanging="2"/>
        <w:jc w:val="both"/>
        <w:rPr>
          <w:rFonts w:ascii="Verdana" w:eastAsia="Verdana" w:hAnsi="Verdana" w:cs="Verdana"/>
        </w:rPr>
      </w:pPr>
    </w:p>
    <w:p w14:paraId="5BD85F5F" w14:textId="5CF42D15"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en caso de empate en la calificación final entre dos estudiantes. No se aplicará esta limitación en la calificación a los trabajos fin de grado o máster.</w:t>
      </w:r>
    </w:p>
    <w:p w14:paraId="16CF9ED3" w14:textId="77777777" w:rsidR="002D6956" w:rsidRDefault="006325FB">
      <w:pPr>
        <w:spacing w:line="360" w:lineRule="auto"/>
        <w:ind w:left="0" w:hanging="2"/>
        <w:jc w:val="both"/>
        <w:rPr>
          <w:rFonts w:ascii="Verdana" w:eastAsia="Verdana" w:hAnsi="Verdana" w:cs="Verdana"/>
        </w:rPr>
      </w:pPr>
      <w:r>
        <w:rPr>
          <w:rFonts w:ascii="Verdana" w:eastAsia="Verdana" w:hAnsi="Verdana" w:cs="Verdana"/>
        </w:rPr>
        <w:t>En caso de disconformidad con la calificación final, se actuará como establece el Reglamento de normas de evaluación del aprendizaje de la UZ.</w:t>
      </w:r>
    </w:p>
    <w:p w14:paraId="360CB9ED" w14:textId="09BEC152"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En caso de reclamación actuará como tribunal la Comisión de Garantía de la Calidad del Grado en Enfermería o el tribunal designado por la misma antes del comienzo de cada curso, teniendo siempre en cuenta las posibles causas de abstención o recusación establecidas en el artículo 23 y 24 de la Ley 40/2015, de 1 de octubre, de Régimen Jurídico del Sector Publico. Las reclamaciones se harán rellenando el formulario correspondiente con el contenido suficientemente argumentado y apoyado para poder someterlo a revisión (</w:t>
      </w:r>
      <w:r w:rsidR="00FE48D5">
        <w:rPr>
          <w:rFonts w:ascii="Verdana" w:eastAsia="Verdana" w:hAnsi="Verdana" w:cs="Verdana"/>
          <w:b/>
        </w:rPr>
        <w:t>Anexo VII</w:t>
      </w:r>
      <w:r w:rsidR="00556B9E">
        <w:rPr>
          <w:rFonts w:ascii="Verdana" w:eastAsia="Verdana" w:hAnsi="Verdana" w:cs="Verdana"/>
          <w:b/>
        </w:rPr>
        <w:t>I</w:t>
      </w:r>
      <w:r>
        <w:rPr>
          <w:rFonts w:ascii="Verdana" w:eastAsia="Verdana" w:hAnsi="Verdana" w:cs="Verdana"/>
        </w:rPr>
        <w:t>).</w:t>
      </w:r>
    </w:p>
    <w:p w14:paraId="2145988F" w14:textId="2DC52231" w:rsidR="002D6956" w:rsidRDefault="006325FB">
      <w:pPr>
        <w:spacing w:before="120" w:after="120" w:line="360" w:lineRule="auto"/>
        <w:ind w:left="0" w:hanging="2"/>
        <w:jc w:val="both"/>
        <w:rPr>
          <w:rFonts w:ascii="Verdana" w:eastAsia="Verdana" w:hAnsi="Verdana" w:cs="Verdana"/>
        </w:rPr>
      </w:pPr>
      <w:bookmarkStart w:id="14" w:name="_heading=h.35nkun2" w:colFirst="0" w:colLast="0"/>
      <w:bookmarkEnd w:id="14"/>
      <w:r>
        <w:rPr>
          <w:rFonts w:ascii="Verdana" w:eastAsia="Verdana" w:hAnsi="Verdana" w:cs="Verdana"/>
        </w:rPr>
        <w:t xml:space="preserve">Finalmente, de cara a la posterior difusión de los </w:t>
      </w:r>
      <w:r>
        <w:rPr>
          <w:rFonts w:ascii="Verdana" w:eastAsia="Verdana" w:hAnsi="Verdana" w:cs="Verdana"/>
          <w:i/>
        </w:rPr>
        <w:t xml:space="preserve">contenidos </w:t>
      </w:r>
      <w:r>
        <w:rPr>
          <w:rFonts w:ascii="Verdana" w:eastAsia="Verdana" w:hAnsi="Verdana" w:cs="Verdana"/>
        </w:rPr>
        <w:t>del TFG, se tendrán en cuenta todas las restricciones y disposiciones legales vigentes en lo que respecta a los derechos de autor y a la propiedad intelectual, lo que incluye también las excepciones relativas al carácter académico del TFG y su vinculación legal con la Universidad.</w:t>
      </w:r>
    </w:p>
    <w:p w14:paraId="02BFEBB7" w14:textId="2E83C5D6" w:rsidR="00B65E7A" w:rsidRDefault="00B65E7A" w:rsidP="00A541DC">
      <w:pPr>
        <w:spacing w:before="120" w:after="120" w:line="360" w:lineRule="auto"/>
        <w:ind w:leftChars="0" w:left="0" w:firstLineChars="0" w:firstLine="0"/>
        <w:jc w:val="both"/>
        <w:rPr>
          <w:rFonts w:ascii="Verdana" w:eastAsia="Verdana" w:hAnsi="Verdana" w:cs="Verdana"/>
        </w:rPr>
      </w:pPr>
    </w:p>
    <w:p w14:paraId="05FA692A" w14:textId="77777777"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t xml:space="preserve">Disposición adicional. Términos genéricos. </w:t>
      </w:r>
    </w:p>
    <w:p w14:paraId="72A1211C" w14:textId="5A44B04C" w:rsidR="002D6956" w:rsidRDefault="006325FB">
      <w:pPr>
        <w:spacing w:before="120" w:after="120" w:line="360" w:lineRule="auto"/>
        <w:ind w:left="0" w:hanging="2"/>
        <w:jc w:val="both"/>
        <w:rPr>
          <w:rFonts w:ascii="Verdana" w:eastAsia="Verdana" w:hAnsi="Verdana" w:cs="Verdana"/>
        </w:rPr>
      </w:pPr>
      <w:bookmarkStart w:id="15" w:name="_heading=h.1ksv4uv" w:colFirst="0" w:colLast="0"/>
      <w:bookmarkEnd w:id="15"/>
      <w:r>
        <w:rPr>
          <w:rFonts w:ascii="Verdana" w:eastAsia="Verdana" w:hAnsi="Verdana" w:cs="Verdana"/>
          <w:sz w:val="20"/>
          <w:szCs w:val="20"/>
        </w:rPr>
        <w:tab/>
      </w:r>
      <w:r>
        <w:rPr>
          <w:rFonts w:ascii="Verdana" w:eastAsia="Verdana" w:hAnsi="Verdana" w:cs="Verdana"/>
        </w:rPr>
        <w:t>Las menciones genéricas en masculino que aparecen en el desarrollo del presente documento se entenderán referidas también a su correspondiente femenino.</w:t>
      </w:r>
    </w:p>
    <w:p w14:paraId="182C4906" w14:textId="77777777" w:rsidR="00A541DC" w:rsidRDefault="00A541DC">
      <w:pPr>
        <w:spacing w:before="120" w:after="120" w:line="360" w:lineRule="auto"/>
        <w:ind w:left="0" w:hanging="2"/>
        <w:jc w:val="both"/>
        <w:rPr>
          <w:rFonts w:ascii="Verdana" w:eastAsia="Verdana" w:hAnsi="Verdana" w:cs="Verdana"/>
        </w:rPr>
      </w:pPr>
    </w:p>
    <w:p w14:paraId="2A80197F" w14:textId="77777777"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t>Disposición Final.</w:t>
      </w:r>
    </w:p>
    <w:p w14:paraId="0F5EED63" w14:textId="77777777" w:rsidR="002D6956" w:rsidRDefault="006325FB">
      <w:pPr>
        <w:spacing w:before="120" w:after="120" w:line="360" w:lineRule="auto"/>
        <w:ind w:left="0" w:hanging="2"/>
        <w:jc w:val="both"/>
        <w:rPr>
          <w:rFonts w:ascii="Verdana" w:eastAsia="Verdana" w:hAnsi="Verdana" w:cs="Verdana"/>
        </w:rPr>
      </w:pPr>
      <w:r>
        <w:rPr>
          <w:rFonts w:ascii="Verdana" w:eastAsia="Verdana" w:hAnsi="Verdana" w:cs="Verdana"/>
        </w:rPr>
        <w:t>La presente normativa se considera en vigor desde la fecha de la aprobación por la Junta de Facultad, y sus disposiciones se considerarán vinculantes (en ambos sentidos) desde el mismo momento en que sea publicada en la página web del Grado al que se refiere, en aplicación del actual Reglamento de Trabajos Fin de Grado y Trabajos Fin de Máster (modificado por Acuerdo del Consejo de Gobierno de la Universidad de Zaragoza de 16 de marzo de 2018).</w:t>
      </w:r>
    </w:p>
    <w:p w14:paraId="47C5B70C" w14:textId="77777777" w:rsidR="002D6956" w:rsidRDefault="002D6956">
      <w:pPr>
        <w:keepNext/>
        <w:pBdr>
          <w:top w:val="nil"/>
          <w:left w:val="nil"/>
          <w:bottom w:val="nil"/>
          <w:right w:val="nil"/>
          <w:between w:val="nil"/>
        </w:pBdr>
        <w:spacing w:before="240" w:after="60"/>
        <w:ind w:left="1" w:hanging="3"/>
        <w:jc w:val="right"/>
        <w:rPr>
          <w:rFonts w:ascii="Cambria" w:eastAsia="Cambria" w:hAnsi="Cambria" w:cs="Cambria"/>
          <w:b/>
          <w:color w:val="000000"/>
          <w:sz w:val="26"/>
          <w:szCs w:val="26"/>
        </w:rPr>
        <w:sectPr w:rsidR="002D6956" w:rsidSect="00A01EDD">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701" w:header="397" w:footer="283" w:gutter="0"/>
          <w:pgNumType w:start="1"/>
          <w:cols w:space="720"/>
          <w:titlePg/>
        </w:sectPr>
      </w:pPr>
    </w:p>
    <w:p w14:paraId="070C1729" w14:textId="77777777" w:rsidR="002D6956" w:rsidRDefault="002D6956">
      <w:pPr>
        <w:keepNext/>
        <w:pBdr>
          <w:top w:val="nil"/>
          <w:left w:val="nil"/>
          <w:bottom w:val="nil"/>
          <w:right w:val="nil"/>
          <w:between w:val="nil"/>
        </w:pBdr>
        <w:spacing w:before="240" w:after="60"/>
        <w:ind w:left="0" w:hanging="2"/>
        <w:rPr>
          <w:rFonts w:ascii="Verdana" w:eastAsia="Verdana" w:hAnsi="Verdana" w:cs="Verdana"/>
          <w:b/>
          <w:color w:val="000000"/>
          <w:sz w:val="24"/>
          <w:szCs w:val="24"/>
        </w:rPr>
      </w:pPr>
      <w:bookmarkStart w:id="16" w:name="_heading=h.44sinio" w:colFirst="0" w:colLast="0"/>
      <w:bookmarkEnd w:id="16"/>
    </w:p>
    <w:p w14:paraId="62B0E618" w14:textId="77777777" w:rsidR="00A541DC" w:rsidRDefault="00A541DC" w:rsidP="00A541DC">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t>Anexo I</w:t>
      </w:r>
    </w:p>
    <w:p w14:paraId="3778137A" w14:textId="77777777" w:rsidR="00A541DC" w:rsidRDefault="00A541DC" w:rsidP="00A541DC">
      <w:pPr>
        <w:spacing w:after="0" w:line="240" w:lineRule="auto"/>
        <w:ind w:left="0" w:hanging="2"/>
        <w:rPr>
          <w:rFonts w:ascii="Verdana" w:eastAsia="Verdana" w:hAnsi="Verdana" w:cs="Verdana"/>
          <w:sz w:val="24"/>
          <w:szCs w:val="24"/>
        </w:rPr>
      </w:pPr>
    </w:p>
    <w:p w14:paraId="14900EEF" w14:textId="77777777" w:rsidR="00A541DC" w:rsidRDefault="00A541DC" w:rsidP="00A541DC">
      <w:pPr>
        <w:spacing w:after="0" w:line="240" w:lineRule="auto"/>
        <w:ind w:left="0" w:hanging="2"/>
        <w:rPr>
          <w:rFonts w:ascii="Verdana" w:eastAsia="Verdana" w:hAnsi="Verdana" w:cs="Verdana"/>
          <w:sz w:val="24"/>
          <w:szCs w:val="24"/>
        </w:rPr>
      </w:pPr>
    </w:p>
    <w:p w14:paraId="7599919B" w14:textId="77777777" w:rsidR="00A541DC" w:rsidRDefault="00A541DC" w:rsidP="00A541DC">
      <w:pPr>
        <w:spacing w:after="0" w:line="240" w:lineRule="auto"/>
        <w:ind w:left="0" w:hanging="2"/>
        <w:rPr>
          <w:rFonts w:ascii="Verdana" w:eastAsia="Verdana" w:hAnsi="Verdana" w:cs="Verdana"/>
          <w:sz w:val="24"/>
          <w:szCs w:val="24"/>
        </w:rPr>
      </w:pPr>
    </w:p>
    <w:p w14:paraId="1F73DCA6" w14:textId="77777777" w:rsidR="00A541DC" w:rsidRDefault="00A541DC" w:rsidP="00A541DC">
      <w:pPr>
        <w:spacing w:after="0" w:line="240" w:lineRule="auto"/>
        <w:ind w:left="0" w:hanging="2"/>
        <w:rPr>
          <w:rFonts w:ascii="Verdana" w:eastAsia="Verdana" w:hAnsi="Verdana" w:cs="Verdana"/>
          <w:sz w:val="24"/>
          <w:szCs w:val="24"/>
        </w:rPr>
      </w:pPr>
    </w:p>
    <w:p w14:paraId="3AE4912A" w14:textId="77777777" w:rsidR="00A541DC" w:rsidRDefault="00A541DC" w:rsidP="00A541DC">
      <w:pPr>
        <w:spacing w:after="0" w:line="360" w:lineRule="auto"/>
        <w:ind w:left="0" w:hanging="2"/>
        <w:jc w:val="center"/>
        <w:rPr>
          <w:rFonts w:ascii="Verdana" w:eastAsia="Verdana" w:hAnsi="Verdana" w:cs="Verdana"/>
          <w:sz w:val="24"/>
          <w:szCs w:val="24"/>
        </w:rPr>
      </w:pPr>
      <w:r>
        <w:rPr>
          <w:rFonts w:ascii="Verdana" w:eastAsia="Verdana" w:hAnsi="Verdana" w:cs="Verdana"/>
          <w:b/>
          <w:sz w:val="24"/>
          <w:szCs w:val="24"/>
        </w:rPr>
        <w:t>REGISTRO  DE  TUTORÍAS</w:t>
      </w:r>
    </w:p>
    <w:p w14:paraId="6DA1CF52" w14:textId="77777777" w:rsidR="00A541DC" w:rsidRDefault="00A541DC" w:rsidP="00A541DC">
      <w:pPr>
        <w:spacing w:after="0" w:line="360" w:lineRule="auto"/>
        <w:ind w:left="0" w:hanging="2"/>
        <w:jc w:val="center"/>
        <w:rPr>
          <w:rFonts w:ascii="Verdana" w:eastAsia="Verdana" w:hAnsi="Verdana" w:cs="Verdana"/>
        </w:rPr>
      </w:pPr>
    </w:p>
    <w:p w14:paraId="739B7F89" w14:textId="77777777" w:rsidR="00A541DC" w:rsidRDefault="00A541DC" w:rsidP="00A541DC">
      <w:pPr>
        <w:spacing w:after="0" w:line="360" w:lineRule="auto"/>
        <w:ind w:left="0" w:hanging="2"/>
        <w:jc w:val="center"/>
        <w:rPr>
          <w:rFonts w:ascii="Verdana" w:eastAsia="Verdana" w:hAnsi="Verdana" w:cs="Verdana"/>
        </w:rPr>
      </w:pPr>
    </w:p>
    <w:p w14:paraId="2F78A9A0" w14:textId="77777777" w:rsidR="00A541DC" w:rsidRDefault="00A541DC" w:rsidP="00A541DC">
      <w:pPr>
        <w:spacing w:after="0" w:line="360" w:lineRule="auto"/>
        <w:ind w:left="0" w:hanging="2"/>
        <w:jc w:val="center"/>
        <w:rPr>
          <w:rFonts w:ascii="Verdana" w:eastAsia="Verdana" w:hAnsi="Verdana" w:cs="Verdana"/>
        </w:rPr>
      </w:pPr>
    </w:p>
    <w:p w14:paraId="43102688" w14:textId="77777777" w:rsidR="00A541DC" w:rsidRDefault="00A541DC" w:rsidP="00A541DC">
      <w:pPr>
        <w:spacing w:after="0" w:line="360" w:lineRule="auto"/>
        <w:ind w:left="0" w:hanging="2"/>
        <w:jc w:val="both"/>
        <w:rPr>
          <w:rFonts w:ascii="Verdana" w:eastAsia="Verdana" w:hAnsi="Verdana" w:cs="Verdana"/>
        </w:rPr>
      </w:pPr>
      <w:r>
        <w:rPr>
          <w:rFonts w:ascii="Verdana" w:eastAsia="Verdana" w:hAnsi="Verdana" w:cs="Verdana"/>
          <w:b/>
        </w:rPr>
        <w:t>Estudiante: ...........................................................</w:t>
      </w:r>
    </w:p>
    <w:p w14:paraId="5DA30D37" w14:textId="3D17F41C" w:rsidR="00A541DC" w:rsidRDefault="00A541DC" w:rsidP="00A541DC">
      <w:pPr>
        <w:spacing w:after="0" w:line="360" w:lineRule="auto"/>
        <w:ind w:left="0" w:hanging="2"/>
        <w:jc w:val="both"/>
        <w:rPr>
          <w:rFonts w:ascii="Verdana" w:eastAsia="Verdana" w:hAnsi="Verdana" w:cs="Verdana"/>
        </w:rPr>
      </w:pPr>
      <w:r>
        <w:rPr>
          <w:rFonts w:ascii="Verdana" w:eastAsia="Verdana" w:hAnsi="Verdana" w:cs="Verdana"/>
          <w:b/>
        </w:rPr>
        <w:t xml:space="preserve">Director: </w:t>
      </w:r>
      <w:r w:rsidR="004F3EB5">
        <w:rPr>
          <w:rFonts w:ascii="Verdana" w:eastAsia="Verdana" w:hAnsi="Verdana" w:cs="Verdana"/>
          <w:b/>
        </w:rPr>
        <w:t>…………………………………………………………</w:t>
      </w:r>
    </w:p>
    <w:p w14:paraId="533EE0B4" w14:textId="77777777" w:rsidR="00A541DC" w:rsidRDefault="00A541DC" w:rsidP="00A541DC">
      <w:pPr>
        <w:spacing w:after="0" w:line="360" w:lineRule="auto"/>
        <w:ind w:left="0" w:hanging="2"/>
        <w:jc w:val="both"/>
        <w:rPr>
          <w:rFonts w:ascii="Verdana" w:eastAsia="Verdana" w:hAnsi="Verdana" w:cs="Verdana"/>
        </w:rPr>
      </w:pPr>
    </w:p>
    <w:tbl>
      <w:tblPr>
        <w:tblStyle w:val="a0"/>
        <w:tblW w:w="8910" w:type="dxa"/>
        <w:tblInd w:w="10" w:type="dxa"/>
        <w:tblLayout w:type="fixed"/>
        <w:tblLook w:val="0000" w:firstRow="0" w:lastRow="0" w:firstColumn="0" w:lastColumn="0" w:noHBand="0" w:noVBand="0"/>
      </w:tblPr>
      <w:tblGrid>
        <w:gridCol w:w="1210"/>
        <w:gridCol w:w="1747"/>
        <w:gridCol w:w="2977"/>
        <w:gridCol w:w="2976"/>
      </w:tblGrid>
      <w:tr w:rsidR="00A541DC" w14:paraId="4548E796" w14:textId="77777777" w:rsidTr="00A541DC">
        <w:trPr>
          <w:trHeight w:val="340"/>
        </w:trPr>
        <w:tc>
          <w:tcPr>
            <w:tcW w:w="1210" w:type="dxa"/>
            <w:tcBorders>
              <w:top w:val="single" w:sz="8" w:space="0" w:color="B1B2B1"/>
              <w:left w:val="single" w:sz="8" w:space="0" w:color="B1B2B1"/>
              <w:bottom w:val="single" w:sz="8" w:space="0" w:color="949494"/>
            </w:tcBorders>
            <w:shd w:val="clear" w:color="auto" w:fill="B0B3B2"/>
            <w:tcMar>
              <w:top w:w="80" w:type="dxa"/>
              <w:left w:w="0" w:type="dxa"/>
              <w:bottom w:w="80" w:type="dxa"/>
              <w:right w:w="0" w:type="dxa"/>
            </w:tcMar>
          </w:tcPr>
          <w:p w14:paraId="2E3F3E8C" w14:textId="77777777" w:rsidR="00A541DC" w:rsidRDefault="00A541DC" w:rsidP="0084674F">
            <w:pPr>
              <w:ind w:left="0" w:hanging="2"/>
              <w:rPr>
                <w:rFonts w:ascii="Verdana" w:eastAsia="Verdana" w:hAnsi="Verdana" w:cs="Verdana"/>
              </w:rPr>
            </w:pPr>
          </w:p>
        </w:tc>
        <w:tc>
          <w:tcPr>
            <w:tcW w:w="1747" w:type="dxa"/>
            <w:tcBorders>
              <w:top w:val="single" w:sz="8" w:space="0" w:color="B1B2B1"/>
              <w:bottom w:val="single" w:sz="8" w:space="0" w:color="949494"/>
            </w:tcBorders>
            <w:shd w:val="clear" w:color="auto" w:fill="B0B3B2"/>
            <w:tcMar>
              <w:top w:w="80" w:type="dxa"/>
              <w:left w:w="0" w:type="dxa"/>
              <w:bottom w:w="80" w:type="dxa"/>
              <w:right w:w="0" w:type="dxa"/>
            </w:tcMar>
          </w:tcPr>
          <w:p w14:paraId="4B4F3C94" w14:textId="77777777" w:rsidR="00A541DC" w:rsidRDefault="00A541DC" w:rsidP="0084674F">
            <w:pPr>
              <w:keepNext/>
              <w:spacing w:after="0" w:line="240" w:lineRule="auto"/>
              <w:ind w:left="0" w:hanging="2"/>
              <w:jc w:val="center"/>
              <w:rPr>
                <w:rFonts w:ascii="Verdana" w:eastAsia="Verdana" w:hAnsi="Verdana" w:cs="Verdana"/>
                <w:color w:val="000000"/>
              </w:rPr>
            </w:pPr>
            <w:r>
              <w:rPr>
                <w:rFonts w:ascii="Verdana" w:eastAsia="Verdana" w:hAnsi="Verdana" w:cs="Verdana"/>
                <w:b/>
                <w:color w:val="000000"/>
              </w:rPr>
              <w:t>Fecha</w:t>
            </w:r>
          </w:p>
        </w:tc>
        <w:tc>
          <w:tcPr>
            <w:tcW w:w="2977" w:type="dxa"/>
            <w:tcBorders>
              <w:top w:val="single" w:sz="8" w:space="0" w:color="B1B2B1"/>
              <w:bottom w:val="single" w:sz="8" w:space="0" w:color="949494"/>
            </w:tcBorders>
            <w:shd w:val="clear" w:color="auto" w:fill="B0B3B2"/>
            <w:tcMar>
              <w:top w:w="80" w:type="dxa"/>
              <w:left w:w="0" w:type="dxa"/>
              <w:bottom w:w="80" w:type="dxa"/>
              <w:right w:w="0" w:type="dxa"/>
            </w:tcMar>
          </w:tcPr>
          <w:p w14:paraId="39D3CAB0" w14:textId="77777777" w:rsidR="00A541DC" w:rsidRDefault="00A541DC" w:rsidP="0084674F">
            <w:pPr>
              <w:keepNext/>
              <w:spacing w:after="0" w:line="240" w:lineRule="auto"/>
              <w:ind w:left="0" w:hanging="2"/>
              <w:jc w:val="center"/>
              <w:rPr>
                <w:rFonts w:ascii="Verdana" w:eastAsia="Verdana" w:hAnsi="Verdana" w:cs="Verdana"/>
                <w:color w:val="000000"/>
              </w:rPr>
            </w:pPr>
            <w:r>
              <w:rPr>
                <w:rFonts w:ascii="Verdana" w:eastAsia="Verdana" w:hAnsi="Verdana" w:cs="Verdana"/>
                <w:b/>
                <w:color w:val="000000"/>
              </w:rPr>
              <w:t>Firma Director</w:t>
            </w:r>
          </w:p>
        </w:tc>
        <w:tc>
          <w:tcPr>
            <w:tcW w:w="2976" w:type="dxa"/>
            <w:tcBorders>
              <w:top w:val="single" w:sz="8" w:space="0" w:color="B1B2B1"/>
              <w:bottom w:val="single" w:sz="8" w:space="0" w:color="949494"/>
              <w:right w:val="single" w:sz="8" w:space="0" w:color="B1B2B1"/>
            </w:tcBorders>
            <w:shd w:val="clear" w:color="auto" w:fill="B0B3B2"/>
            <w:tcMar>
              <w:top w:w="80" w:type="dxa"/>
              <w:left w:w="0" w:type="dxa"/>
              <w:bottom w:w="80" w:type="dxa"/>
              <w:right w:w="0" w:type="dxa"/>
            </w:tcMar>
          </w:tcPr>
          <w:p w14:paraId="0D13A260" w14:textId="77777777" w:rsidR="00A541DC" w:rsidRDefault="00A541DC" w:rsidP="0084674F">
            <w:pPr>
              <w:keepNext/>
              <w:spacing w:after="0" w:line="240" w:lineRule="auto"/>
              <w:ind w:left="0" w:hanging="2"/>
              <w:jc w:val="center"/>
              <w:rPr>
                <w:rFonts w:ascii="Verdana" w:eastAsia="Verdana" w:hAnsi="Verdana" w:cs="Verdana"/>
                <w:color w:val="000000"/>
              </w:rPr>
            </w:pPr>
            <w:r>
              <w:rPr>
                <w:rFonts w:ascii="Verdana" w:eastAsia="Verdana" w:hAnsi="Verdana" w:cs="Verdana"/>
                <w:b/>
                <w:color w:val="000000"/>
              </w:rPr>
              <w:t>Firma Estudiante</w:t>
            </w:r>
          </w:p>
        </w:tc>
      </w:tr>
      <w:tr w:rsidR="00A541DC" w14:paraId="307A7691" w14:textId="77777777" w:rsidTr="00A541DC">
        <w:trPr>
          <w:trHeight w:val="340"/>
        </w:trPr>
        <w:tc>
          <w:tcPr>
            <w:tcW w:w="1210" w:type="dxa"/>
            <w:tcBorders>
              <w:top w:val="single" w:sz="8" w:space="0" w:color="949494"/>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18E92D80" w14:textId="77777777" w:rsidR="00A541DC" w:rsidRDefault="00A541DC" w:rsidP="0084674F">
            <w:pPr>
              <w:keepNext/>
              <w:spacing w:after="0" w:line="240" w:lineRule="auto"/>
              <w:ind w:left="0" w:hanging="2"/>
              <w:rPr>
                <w:rFonts w:ascii="Verdana" w:eastAsia="Verdana" w:hAnsi="Verdana" w:cs="Verdana"/>
                <w:color w:val="000000"/>
              </w:rPr>
            </w:pPr>
            <w:r>
              <w:rPr>
                <w:rFonts w:ascii="Verdana" w:eastAsia="Verdana" w:hAnsi="Verdana" w:cs="Verdana"/>
                <w:b/>
                <w:color w:val="000000"/>
              </w:rPr>
              <w:t>Sesión 1</w:t>
            </w:r>
          </w:p>
          <w:p w14:paraId="44835055" w14:textId="77777777" w:rsidR="00A541DC" w:rsidRDefault="00A541DC" w:rsidP="0084674F">
            <w:pPr>
              <w:keepNext/>
              <w:spacing w:after="0" w:line="240" w:lineRule="auto"/>
              <w:ind w:left="0" w:hanging="2"/>
              <w:rPr>
                <w:rFonts w:ascii="Verdana" w:eastAsia="Verdana" w:hAnsi="Verdana" w:cs="Verdana"/>
                <w:color w:val="000000"/>
              </w:rPr>
            </w:pPr>
          </w:p>
          <w:p w14:paraId="7CAD95A2" w14:textId="77777777" w:rsidR="00A541DC" w:rsidRDefault="00A541DC" w:rsidP="0084674F">
            <w:pPr>
              <w:keepNext/>
              <w:spacing w:after="0" w:line="240" w:lineRule="auto"/>
              <w:ind w:left="0" w:hanging="2"/>
              <w:rPr>
                <w:rFonts w:ascii="Verdana" w:eastAsia="Verdana" w:hAnsi="Verdana" w:cs="Verdana"/>
                <w:color w:val="000000"/>
              </w:rPr>
            </w:pPr>
          </w:p>
        </w:tc>
        <w:tc>
          <w:tcPr>
            <w:tcW w:w="1747" w:type="dxa"/>
            <w:tcBorders>
              <w:top w:val="single" w:sz="8" w:space="0" w:color="949494"/>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A525001" w14:textId="77777777" w:rsidR="00A541DC" w:rsidRDefault="00A541DC" w:rsidP="0084674F">
            <w:pPr>
              <w:spacing w:after="0" w:line="240" w:lineRule="auto"/>
              <w:ind w:left="0" w:hanging="2"/>
              <w:rPr>
                <w:rFonts w:ascii="Verdana" w:eastAsia="Verdana" w:hAnsi="Verdana" w:cs="Verdana"/>
                <w:color w:val="000000"/>
              </w:rPr>
            </w:pPr>
          </w:p>
        </w:tc>
        <w:tc>
          <w:tcPr>
            <w:tcW w:w="2977" w:type="dxa"/>
            <w:tcBorders>
              <w:top w:val="single" w:sz="8" w:space="0" w:color="949494"/>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2D3FC6C" w14:textId="77777777" w:rsidR="00A541DC" w:rsidRDefault="00A541DC" w:rsidP="0084674F">
            <w:pPr>
              <w:spacing w:after="0" w:line="240" w:lineRule="auto"/>
              <w:ind w:left="0" w:hanging="2"/>
              <w:rPr>
                <w:rFonts w:ascii="Verdana" w:eastAsia="Verdana" w:hAnsi="Verdana" w:cs="Verdana"/>
                <w:color w:val="000000"/>
              </w:rPr>
            </w:pPr>
          </w:p>
        </w:tc>
        <w:tc>
          <w:tcPr>
            <w:tcW w:w="2976" w:type="dxa"/>
            <w:tcBorders>
              <w:top w:val="single" w:sz="8" w:space="0" w:color="949494"/>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9878EB5" w14:textId="77777777" w:rsidR="00A541DC" w:rsidRDefault="00A541DC" w:rsidP="0084674F">
            <w:pPr>
              <w:spacing w:after="0" w:line="240" w:lineRule="auto"/>
              <w:ind w:left="0" w:hanging="2"/>
              <w:rPr>
                <w:rFonts w:ascii="Verdana" w:eastAsia="Verdana" w:hAnsi="Verdana" w:cs="Verdana"/>
                <w:color w:val="000000"/>
              </w:rPr>
            </w:pPr>
          </w:p>
        </w:tc>
      </w:tr>
      <w:tr w:rsidR="00A541DC" w14:paraId="5BDA40A2" w14:textId="77777777" w:rsidTr="00A541DC">
        <w:trPr>
          <w:trHeight w:val="340"/>
        </w:trPr>
        <w:tc>
          <w:tcPr>
            <w:tcW w:w="1210"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65237715" w14:textId="77777777" w:rsidR="00A541DC" w:rsidRDefault="00A541DC" w:rsidP="0084674F">
            <w:pPr>
              <w:keepNext/>
              <w:spacing w:after="0" w:line="240" w:lineRule="auto"/>
              <w:ind w:left="0" w:hanging="2"/>
              <w:rPr>
                <w:rFonts w:ascii="Verdana" w:eastAsia="Verdana" w:hAnsi="Verdana" w:cs="Verdana"/>
              </w:rPr>
            </w:pPr>
            <w:r>
              <w:rPr>
                <w:rFonts w:ascii="Verdana" w:eastAsia="Verdana" w:hAnsi="Verdana" w:cs="Verdana"/>
                <w:b/>
              </w:rPr>
              <w:t>Sesión 2</w:t>
            </w:r>
          </w:p>
          <w:p w14:paraId="1C9C5BBD" w14:textId="77777777" w:rsidR="00A541DC" w:rsidRDefault="00A541DC" w:rsidP="0084674F">
            <w:pPr>
              <w:keepNext/>
              <w:spacing w:after="0" w:line="240" w:lineRule="auto"/>
              <w:ind w:left="0" w:hanging="2"/>
              <w:rPr>
                <w:rFonts w:ascii="Verdana" w:eastAsia="Verdana" w:hAnsi="Verdana" w:cs="Verdana"/>
              </w:rPr>
            </w:pPr>
          </w:p>
          <w:p w14:paraId="357825D9" w14:textId="77777777" w:rsidR="00A541DC" w:rsidRDefault="00A541DC" w:rsidP="0084674F">
            <w:pPr>
              <w:keepNext/>
              <w:spacing w:after="0" w:line="240" w:lineRule="auto"/>
              <w:ind w:left="0" w:hanging="2"/>
              <w:rPr>
                <w:rFonts w:ascii="Verdana" w:eastAsia="Verdana" w:hAnsi="Verdana" w:cs="Verdana"/>
              </w:rPr>
            </w:pPr>
          </w:p>
        </w:tc>
        <w:tc>
          <w:tcPr>
            <w:tcW w:w="1747"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D50B48C" w14:textId="77777777" w:rsidR="00A541DC" w:rsidRDefault="00A541DC" w:rsidP="0084674F">
            <w:pPr>
              <w:spacing w:after="0" w:line="240" w:lineRule="auto"/>
              <w:ind w:left="0" w:hanging="2"/>
              <w:rPr>
                <w:rFonts w:ascii="Verdana" w:eastAsia="Verdana" w:hAnsi="Verdana" w:cs="Verdana"/>
              </w:rPr>
            </w:pPr>
          </w:p>
        </w:tc>
        <w:tc>
          <w:tcPr>
            <w:tcW w:w="2977"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7C2B39F8" w14:textId="77777777" w:rsidR="00A541DC" w:rsidRDefault="00A541DC" w:rsidP="0084674F">
            <w:pPr>
              <w:spacing w:after="0" w:line="240" w:lineRule="auto"/>
              <w:ind w:left="0" w:hanging="2"/>
              <w:rPr>
                <w:rFonts w:ascii="Verdana" w:eastAsia="Verdana" w:hAnsi="Verdana" w:cs="Verdana"/>
              </w:rPr>
            </w:pPr>
          </w:p>
        </w:tc>
        <w:tc>
          <w:tcPr>
            <w:tcW w:w="2976"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215BDA81" w14:textId="77777777" w:rsidR="00A541DC" w:rsidRDefault="00A541DC" w:rsidP="0084674F">
            <w:pPr>
              <w:spacing w:after="0" w:line="240" w:lineRule="auto"/>
              <w:ind w:left="0" w:hanging="2"/>
              <w:rPr>
                <w:rFonts w:ascii="Verdana" w:eastAsia="Verdana" w:hAnsi="Verdana" w:cs="Verdana"/>
              </w:rPr>
            </w:pPr>
          </w:p>
        </w:tc>
      </w:tr>
      <w:tr w:rsidR="00A541DC" w14:paraId="233D4429" w14:textId="77777777" w:rsidTr="00A541DC">
        <w:trPr>
          <w:trHeight w:val="340"/>
        </w:trPr>
        <w:tc>
          <w:tcPr>
            <w:tcW w:w="1210"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5EEE626A" w14:textId="77777777" w:rsidR="00A541DC" w:rsidRDefault="00A541DC" w:rsidP="0084674F">
            <w:pPr>
              <w:keepNext/>
              <w:spacing w:after="0" w:line="240" w:lineRule="auto"/>
              <w:ind w:left="0" w:hanging="2"/>
              <w:rPr>
                <w:rFonts w:ascii="Verdana" w:eastAsia="Verdana" w:hAnsi="Verdana" w:cs="Verdana"/>
              </w:rPr>
            </w:pPr>
            <w:r>
              <w:rPr>
                <w:rFonts w:ascii="Verdana" w:eastAsia="Verdana" w:hAnsi="Verdana" w:cs="Verdana"/>
                <w:b/>
              </w:rPr>
              <w:t>Sesión 3</w:t>
            </w:r>
          </w:p>
          <w:p w14:paraId="7A4254FF" w14:textId="77777777" w:rsidR="00A541DC" w:rsidRDefault="00A541DC" w:rsidP="0084674F">
            <w:pPr>
              <w:keepNext/>
              <w:spacing w:after="0" w:line="240" w:lineRule="auto"/>
              <w:ind w:left="0" w:hanging="2"/>
              <w:rPr>
                <w:rFonts w:ascii="Verdana" w:eastAsia="Verdana" w:hAnsi="Verdana" w:cs="Verdana"/>
              </w:rPr>
            </w:pPr>
          </w:p>
        </w:tc>
        <w:tc>
          <w:tcPr>
            <w:tcW w:w="1747"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5DC3A855" w14:textId="77777777" w:rsidR="00A541DC" w:rsidRDefault="00A541DC" w:rsidP="0084674F">
            <w:pPr>
              <w:spacing w:after="0" w:line="240" w:lineRule="auto"/>
              <w:ind w:left="0" w:hanging="2"/>
              <w:rPr>
                <w:rFonts w:ascii="Verdana" w:eastAsia="Verdana" w:hAnsi="Verdana" w:cs="Verdana"/>
              </w:rPr>
            </w:pPr>
          </w:p>
          <w:p w14:paraId="361D9BB9" w14:textId="77777777" w:rsidR="00A541DC" w:rsidRDefault="00A541DC" w:rsidP="0084674F">
            <w:pPr>
              <w:spacing w:after="0" w:line="240" w:lineRule="auto"/>
              <w:ind w:left="0" w:hanging="2"/>
              <w:rPr>
                <w:rFonts w:ascii="Verdana" w:eastAsia="Verdana" w:hAnsi="Verdana" w:cs="Verdana"/>
              </w:rPr>
            </w:pPr>
          </w:p>
          <w:p w14:paraId="28EBCFB1" w14:textId="77777777" w:rsidR="00A541DC" w:rsidRDefault="00A541DC" w:rsidP="0084674F">
            <w:pPr>
              <w:spacing w:after="0" w:line="240" w:lineRule="auto"/>
              <w:ind w:left="0" w:hanging="2"/>
              <w:rPr>
                <w:rFonts w:ascii="Verdana" w:eastAsia="Verdana" w:hAnsi="Verdana" w:cs="Verdana"/>
              </w:rPr>
            </w:pPr>
          </w:p>
        </w:tc>
        <w:tc>
          <w:tcPr>
            <w:tcW w:w="2977"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798B77B6" w14:textId="77777777" w:rsidR="00A541DC" w:rsidRDefault="00A541DC" w:rsidP="0084674F">
            <w:pPr>
              <w:spacing w:after="0" w:line="240" w:lineRule="auto"/>
              <w:ind w:left="0" w:hanging="2"/>
              <w:rPr>
                <w:rFonts w:ascii="Verdana" w:eastAsia="Verdana" w:hAnsi="Verdana" w:cs="Verdana"/>
              </w:rPr>
            </w:pPr>
          </w:p>
        </w:tc>
        <w:tc>
          <w:tcPr>
            <w:tcW w:w="2976"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767C8D15" w14:textId="77777777" w:rsidR="00A541DC" w:rsidRDefault="00A541DC" w:rsidP="0084674F">
            <w:pPr>
              <w:spacing w:after="0" w:line="240" w:lineRule="auto"/>
              <w:ind w:left="0" w:hanging="2"/>
              <w:rPr>
                <w:rFonts w:ascii="Verdana" w:eastAsia="Verdana" w:hAnsi="Verdana" w:cs="Verdana"/>
              </w:rPr>
            </w:pPr>
          </w:p>
        </w:tc>
      </w:tr>
      <w:tr w:rsidR="00A541DC" w14:paraId="060144F1" w14:textId="77777777" w:rsidTr="00A541DC">
        <w:trPr>
          <w:trHeight w:val="340"/>
        </w:trPr>
        <w:tc>
          <w:tcPr>
            <w:tcW w:w="1210"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006C912B" w14:textId="77777777" w:rsidR="00A541DC" w:rsidRDefault="00A541DC" w:rsidP="0084674F">
            <w:pPr>
              <w:keepNext/>
              <w:spacing w:after="0" w:line="240" w:lineRule="auto"/>
              <w:ind w:left="0" w:hanging="2"/>
              <w:rPr>
                <w:rFonts w:ascii="Verdana" w:eastAsia="Verdana" w:hAnsi="Verdana" w:cs="Verdana"/>
              </w:rPr>
            </w:pPr>
            <w:r>
              <w:rPr>
                <w:rFonts w:ascii="Verdana" w:eastAsia="Verdana" w:hAnsi="Verdana" w:cs="Verdana"/>
                <w:b/>
              </w:rPr>
              <w:t>Sesión 4</w:t>
            </w:r>
          </w:p>
          <w:p w14:paraId="6009E1E8" w14:textId="77777777" w:rsidR="00A541DC" w:rsidRDefault="00A541DC" w:rsidP="0084674F">
            <w:pPr>
              <w:keepNext/>
              <w:spacing w:after="0" w:line="240" w:lineRule="auto"/>
              <w:ind w:left="0" w:hanging="2"/>
              <w:rPr>
                <w:rFonts w:ascii="Verdana" w:eastAsia="Verdana" w:hAnsi="Verdana" w:cs="Verdana"/>
              </w:rPr>
            </w:pPr>
          </w:p>
        </w:tc>
        <w:tc>
          <w:tcPr>
            <w:tcW w:w="1747"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762C5F77" w14:textId="77777777" w:rsidR="00A541DC" w:rsidRDefault="00A541DC" w:rsidP="0084674F">
            <w:pPr>
              <w:spacing w:after="0" w:line="240" w:lineRule="auto"/>
              <w:ind w:left="0" w:hanging="2"/>
              <w:rPr>
                <w:rFonts w:ascii="Verdana" w:eastAsia="Verdana" w:hAnsi="Verdana" w:cs="Verdana"/>
              </w:rPr>
            </w:pPr>
          </w:p>
          <w:p w14:paraId="1F5749E6" w14:textId="77777777" w:rsidR="00A541DC" w:rsidRDefault="00A541DC" w:rsidP="0084674F">
            <w:pPr>
              <w:spacing w:after="0" w:line="240" w:lineRule="auto"/>
              <w:ind w:left="0" w:hanging="2"/>
              <w:rPr>
                <w:rFonts w:ascii="Verdana" w:eastAsia="Verdana" w:hAnsi="Verdana" w:cs="Verdana"/>
              </w:rPr>
            </w:pPr>
          </w:p>
          <w:p w14:paraId="72BAC528" w14:textId="77777777" w:rsidR="00A541DC" w:rsidRDefault="00A541DC" w:rsidP="0084674F">
            <w:pPr>
              <w:spacing w:after="0" w:line="240" w:lineRule="auto"/>
              <w:ind w:left="0" w:hanging="2"/>
              <w:rPr>
                <w:rFonts w:ascii="Verdana" w:eastAsia="Verdana" w:hAnsi="Verdana" w:cs="Verdana"/>
              </w:rPr>
            </w:pPr>
          </w:p>
        </w:tc>
        <w:tc>
          <w:tcPr>
            <w:tcW w:w="2977"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022A901D" w14:textId="77777777" w:rsidR="00A541DC" w:rsidRDefault="00A541DC" w:rsidP="0084674F">
            <w:pPr>
              <w:spacing w:after="0" w:line="240" w:lineRule="auto"/>
              <w:ind w:left="0" w:hanging="2"/>
              <w:rPr>
                <w:rFonts w:ascii="Verdana" w:eastAsia="Verdana" w:hAnsi="Verdana" w:cs="Verdana"/>
              </w:rPr>
            </w:pPr>
          </w:p>
        </w:tc>
        <w:tc>
          <w:tcPr>
            <w:tcW w:w="2976"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5E75053" w14:textId="77777777" w:rsidR="00A541DC" w:rsidRDefault="00A541DC" w:rsidP="0084674F">
            <w:pPr>
              <w:spacing w:after="0" w:line="240" w:lineRule="auto"/>
              <w:ind w:left="0" w:hanging="2"/>
              <w:rPr>
                <w:rFonts w:ascii="Verdana" w:eastAsia="Verdana" w:hAnsi="Verdana" w:cs="Verdana"/>
              </w:rPr>
            </w:pPr>
          </w:p>
        </w:tc>
      </w:tr>
      <w:tr w:rsidR="00A541DC" w14:paraId="4030D321" w14:textId="77777777" w:rsidTr="00A541DC">
        <w:trPr>
          <w:trHeight w:val="1020"/>
        </w:trPr>
        <w:tc>
          <w:tcPr>
            <w:tcW w:w="1210" w:type="dxa"/>
            <w:tcBorders>
              <w:top w:val="single" w:sz="8" w:space="0" w:color="B1B2B1"/>
              <w:left w:val="single" w:sz="8" w:space="0" w:color="B1B2B1"/>
              <w:bottom w:val="single" w:sz="8" w:space="0" w:color="B1B2B1"/>
              <w:right w:val="single" w:sz="8" w:space="0" w:color="B1B2B1"/>
            </w:tcBorders>
            <w:shd w:val="clear" w:color="auto" w:fill="DCDEDD"/>
            <w:tcMar>
              <w:top w:w="80" w:type="dxa"/>
              <w:left w:w="0" w:type="dxa"/>
              <w:bottom w:w="80" w:type="dxa"/>
              <w:right w:w="0" w:type="dxa"/>
            </w:tcMar>
          </w:tcPr>
          <w:p w14:paraId="79BE9249" w14:textId="77777777" w:rsidR="00A541DC" w:rsidRDefault="00A541DC" w:rsidP="0084674F">
            <w:pPr>
              <w:keepNext/>
              <w:spacing w:after="0" w:line="240" w:lineRule="auto"/>
              <w:ind w:left="0" w:hanging="2"/>
              <w:rPr>
                <w:rFonts w:ascii="Verdana" w:eastAsia="Verdana" w:hAnsi="Verdana" w:cs="Verdana"/>
              </w:rPr>
            </w:pPr>
            <w:r>
              <w:rPr>
                <w:rFonts w:ascii="Verdana" w:eastAsia="Verdana" w:hAnsi="Verdana" w:cs="Verdana"/>
                <w:b/>
              </w:rPr>
              <w:t>Sesión 5</w:t>
            </w:r>
          </w:p>
          <w:p w14:paraId="1EFEF854" w14:textId="77777777" w:rsidR="00A541DC" w:rsidRDefault="00A541DC" w:rsidP="0084674F">
            <w:pPr>
              <w:keepNext/>
              <w:spacing w:after="0" w:line="240" w:lineRule="auto"/>
              <w:ind w:left="0" w:hanging="2"/>
              <w:rPr>
                <w:rFonts w:ascii="Verdana" w:eastAsia="Verdana" w:hAnsi="Verdana" w:cs="Verdana"/>
              </w:rPr>
            </w:pPr>
          </w:p>
        </w:tc>
        <w:tc>
          <w:tcPr>
            <w:tcW w:w="1747"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36896118" w14:textId="77777777" w:rsidR="00A541DC" w:rsidRDefault="00A541DC" w:rsidP="0084674F">
            <w:pPr>
              <w:spacing w:after="0" w:line="240" w:lineRule="auto"/>
              <w:ind w:left="0" w:hanging="2"/>
              <w:rPr>
                <w:rFonts w:ascii="Verdana" w:eastAsia="Verdana" w:hAnsi="Verdana" w:cs="Verdana"/>
              </w:rPr>
            </w:pPr>
          </w:p>
        </w:tc>
        <w:tc>
          <w:tcPr>
            <w:tcW w:w="2977"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4F5EA07F" w14:textId="77777777" w:rsidR="00A541DC" w:rsidRDefault="00A541DC" w:rsidP="0084674F">
            <w:pPr>
              <w:ind w:left="0" w:hanging="2"/>
              <w:rPr>
                <w:rFonts w:ascii="Verdana" w:eastAsia="Verdana" w:hAnsi="Verdana" w:cs="Verdana"/>
              </w:rPr>
            </w:pPr>
          </w:p>
        </w:tc>
        <w:tc>
          <w:tcPr>
            <w:tcW w:w="2976" w:type="dxa"/>
            <w:tcBorders>
              <w:top w:val="single" w:sz="8" w:space="0" w:color="B1B2B1"/>
              <w:left w:val="single" w:sz="8" w:space="0" w:color="B1B2B1"/>
              <w:bottom w:val="single" w:sz="8" w:space="0" w:color="B1B2B1"/>
              <w:right w:val="single" w:sz="8" w:space="0" w:color="B1B2B1"/>
            </w:tcBorders>
            <w:shd w:val="clear" w:color="auto" w:fill="FFFFFF"/>
            <w:tcMar>
              <w:top w:w="80" w:type="dxa"/>
              <w:left w:w="0" w:type="dxa"/>
              <w:bottom w:w="80" w:type="dxa"/>
              <w:right w:w="0" w:type="dxa"/>
            </w:tcMar>
          </w:tcPr>
          <w:p w14:paraId="7C400C9D" w14:textId="77777777" w:rsidR="00A541DC" w:rsidRDefault="00A541DC" w:rsidP="0084674F">
            <w:pPr>
              <w:ind w:left="0" w:hanging="2"/>
              <w:rPr>
                <w:rFonts w:ascii="Verdana" w:eastAsia="Verdana" w:hAnsi="Verdana" w:cs="Verdana"/>
              </w:rPr>
            </w:pPr>
          </w:p>
        </w:tc>
      </w:tr>
    </w:tbl>
    <w:p w14:paraId="2C2068A3" w14:textId="77777777" w:rsidR="00A541DC" w:rsidRDefault="00A541DC" w:rsidP="00A541DC">
      <w:pPr>
        <w:spacing w:after="0" w:line="360" w:lineRule="auto"/>
        <w:ind w:left="0" w:hanging="2"/>
        <w:jc w:val="both"/>
        <w:rPr>
          <w:rFonts w:ascii="Verdana" w:eastAsia="Verdana" w:hAnsi="Verdana" w:cs="Verdana"/>
        </w:rPr>
      </w:pPr>
    </w:p>
    <w:p w14:paraId="725B1246" w14:textId="77777777" w:rsidR="00A541DC" w:rsidRDefault="00A541DC" w:rsidP="00A541DC">
      <w:pPr>
        <w:spacing w:after="0" w:line="240" w:lineRule="auto"/>
        <w:ind w:left="0" w:hanging="2"/>
        <w:rPr>
          <w:rFonts w:ascii="Verdana" w:eastAsia="Verdana" w:hAnsi="Verdana" w:cs="Verdana"/>
          <w:sz w:val="24"/>
          <w:szCs w:val="24"/>
        </w:rPr>
      </w:pPr>
    </w:p>
    <w:p w14:paraId="0AADE51B" w14:textId="2AD8F833" w:rsidR="00A541DC" w:rsidRDefault="00A541DC" w:rsidP="00A541DC">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br w:type="page"/>
      </w:r>
    </w:p>
    <w:p w14:paraId="75E14487" w14:textId="27A89D79"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lastRenderedPageBreak/>
        <w:t>Anexo I</w:t>
      </w:r>
      <w:r w:rsidR="00A541DC">
        <w:rPr>
          <w:rFonts w:ascii="Verdana" w:eastAsia="Verdana" w:hAnsi="Verdana" w:cs="Verdana"/>
          <w:b/>
          <w:color w:val="000000"/>
          <w:sz w:val="24"/>
          <w:szCs w:val="24"/>
        </w:rPr>
        <w:t>I</w:t>
      </w:r>
    </w:p>
    <w:p w14:paraId="5E0ED791" w14:textId="77777777" w:rsidR="002D6956" w:rsidRDefault="002D6956">
      <w:pPr>
        <w:spacing w:after="0" w:line="360" w:lineRule="auto"/>
        <w:ind w:left="0" w:hanging="2"/>
        <w:jc w:val="both"/>
        <w:rPr>
          <w:rFonts w:ascii="Verdana" w:eastAsia="Verdana" w:hAnsi="Verdana" w:cs="Verdana"/>
        </w:rPr>
      </w:pPr>
    </w:p>
    <w:p w14:paraId="7A70BE7F" w14:textId="77777777" w:rsidR="002D6956" w:rsidRDefault="002D6956">
      <w:pPr>
        <w:spacing w:after="0" w:line="360" w:lineRule="auto"/>
        <w:ind w:left="0" w:hanging="2"/>
        <w:jc w:val="both"/>
        <w:rPr>
          <w:rFonts w:ascii="Verdana" w:eastAsia="Verdana" w:hAnsi="Verdana" w:cs="Verdana"/>
        </w:rPr>
      </w:pPr>
    </w:p>
    <w:p w14:paraId="524912C2" w14:textId="77777777" w:rsidR="002D6956" w:rsidRDefault="006325FB">
      <w:pPr>
        <w:pBdr>
          <w:top w:val="single" w:sz="8" w:space="1" w:color="336699"/>
          <w:left w:val="single" w:sz="8" w:space="4" w:color="336699"/>
          <w:bottom w:val="single" w:sz="8" w:space="1" w:color="336699"/>
          <w:right w:val="single" w:sz="8" w:space="4" w:color="336699"/>
        </w:pBdr>
        <w:ind w:left="4" w:hanging="6"/>
        <w:jc w:val="center"/>
        <w:rPr>
          <w:rFonts w:ascii="Open Sans" w:eastAsia="Open Sans" w:hAnsi="Open Sans" w:cs="Open Sans"/>
          <w:sz w:val="56"/>
          <w:szCs w:val="56"/>
        </w:rPr>
      </w:pPr>
      <w:r>
        <w:rPr>
          <w:rFonts w:ascii="Open Sans" w:eastAsia="Open Sans" w:hAnsi="Open Sans" w:cs="Open Sans"/>
          <w:sz w:val="56"/>
          <w:szCs w:val="56"/>
        </w:rPr>
        <w:t>Trabajo Fin de Grado</w:t>
      </w:r>
    </w:p>
    <w:p w14:paraId="586189CC" w14:textId="77777777" w:rsidR="002D6956" w:rsidRDefault="002D6956">
      <w:pPr>
        <w:ind w:left="2" w:hanging="4"/>
        <w:jc w:val="center"/>
        <w:rPr>
          <w:rFonts w:ascii="Open Sans" w:eastAsia="Open Sans" w:hAnsi="Open Sans" w:cs="Open Sans"/>
          <w:sz w:val="40"/>
          <w:szCs w:val="40"/>
        </w:rPr>
      </w:pPr>
    </w:p>
    <w:p w14:paraId="4597636F" w14:textId="1AC51777" w:rsidR="00A541DC" w:rsidRPr="00A541DC" w:rsidRDefault="00A541DC" w:rsidP="00A541DC">
      <w:pPr>
        <w:ind w:left="2" w:hanging="4"/>
        <w:jc w:val="center"/>
        <w:rPr>
          <w:rFonts w:ascii="Verdana" w:hAnsi="Verdana"/>
          <w:sz w:val="40"/>
          <w:szCs w:val="40"/>
        </w:rPr>
      </w:pPr>
      <w:r>
        <w:rPr>
          <w:rFonts w:ascii="Verdana" w:hAnsi="Verdana"/>
          <w:sz w:val="40"/>
          <w:szCs w:val="40"/>
        </w:rPr>
        <w:t>Título:</w:t>
      </w:r>
      <w:r w:rsidRPr="00A541DC">
        <w:rPr>
          <w:rFonts w:ascii="Verdana" w:hAnsi="Verdana"/>
          <w:sz w:val="40"/>
          <w:szCs w:val="40"/>
        </w:rPr>
        <w:t xml:space="preserve"> y subtítulos del trabajo</w:t>
      </w:r>
    </w:p>
    <w:p w14:paraId="5BCE6D18" w14:textId="77777777" w:rsidR="00A541DC" w:rsidRPr="00A541DC" w:rsidRDefault="00A541DC" w:rsidP="00A541DC">
      <w:pPr>
        <w:ind w:left="2" w:hanging="4"/>
        <w:jc w:val="center"/>
        <w:rPr>
          <w:rFonts w:ascii="Verdana" w:hAnsi="Verdana"/>
          <w:sz w:val="40"/>
          <w:szCs w:val="40"/>
          <w:lang w:val="en-US"/>
        </w:rPr>
      </w:pPr>
      <w:r w:rsidRPr="00A541DC">
        <w:rPr>
          <w:rFonts w:ascii="Verdana" w:hAnsi="Verdana"/>
          <w:sz w:val="40"/>
          <w:szCs w:val="40"/>
          <w:lang w:val="en-US"/>
        </w:rPr>
        <w:t xml:space="preserve">Title and subtitle </w:t>
      </w:r>
      <w:r w:rsidRPr="00A541DC">
        <w:rPr>
          <w:rFonts w:ascii="Verdana" w:hAnsi="Verdana"/>
          <w:i/>
          <w:sz w:val="40"/>
          <w:szCs w:val="40"/>
          <w:lang w:val="en-US"/>
        </w:rPr>
        <w:t>(if required</w:t>
      </w:r>
      <w:r w:rsidRPr="00A541DC">
        <w:rPr>
          <w:rFonts w:ascii="Verdana" w:hAnsi="Verdana"/>
          <w:sz w:val="40"/>
          <w:szCs w:val="40"/>
          <w:lang w:val="en-US"/>
        </w:rPr>
        <w:t>)</w:t>
      </w:r>
    </w:p>
    <w:p w14:paraId="447B39C4" w14:textId="77777777" w:rsidR="002D6956" w:rsidRPr="008F61E2" w:rsidRDefault="002D6956" w:rsidP="0066064E">
      <w:pPr>
        <w:ind w:leftChars="0" w:left="0" w:firstLineChars="0" w:firstLine="0"/>
        <w:rPr>
          <w:rFonts w:ascii="Open Sans" w:eastAsia="Open Sans" w:hAnsi="Open Sans" w:cs="Open Sans"/>
          <w:sz w:val="40"/>
          <w:szCs w:val="40"/>
        </w:rPr>
      </w:pPr>
    </w:p>
    <w:p w14:paraId="4663EDAB" w14:textId="4F95A7FA" w:rsidR="002D6956" w:rsidRPr="0066064E" w:rsidRDefault="006325FB">
      <w:pPr>
        <w:ind w:left="0" w:hanging="2"/>
        <w:jc w:val="center"/>
        <w:rPr>
          <w:rFonts w:ascii="Open Sans" w:eastAsia="Open Sans" w:hAnsi="Open Sans" w:cs="Open Sans"/>
        </w:rPr>
      </w:pPr>
      <w:r w:rsidRPr="0066064E">
        <w:rPr>
          <w:rFonts w:ascii="Open Sans" w:eastAsia="Open Sans" w:hAnsi="Open Sans" w:cs="Open Sans"/>
        </w:rPr>
        <w:t>Autor</w:t>
      </w:r>
    </w:p>
    <w:p w14:paraId="02A18E52" w14:textId="77777777" w:rsidR="002D6956" w:rsidRDefault="002D6956">
      <w:pPr>
        <w:ind w:left="1" w:hanging="3"/>
        <w:rPr>
          <w:rFonts w:ascii="Open Sans" w:eastAsia="Open Sans" w:hAnsi="Open Sans" w:cs="Open Sans"/>
          <w:sz w:val="32"/>
          <w:szCs w:val="32"/>
        </w:rPr>
      </w:pPr>
    </w:p>
    <w:p w14:paraId="0ADD8110" w14:textId="5F2491EB" w:rsidR="002D6956" w:rsidRDefault="006325FB">
      <w:pPr>
        <w:ind w:left="2" w:hanging="4"/>
        <w:jc w:val="center"/>
        <w:rPr>
          <w:rFonts w:ascii="Open Sans" w:eastAsia="Open Sans" w:hAnsi="Open Sans" w:cs="Open Sans"/>
          <w:sz w:val="36"/>
          <w:szCs w:val="36"/>
        </w:rPr>
      </w:pPr>
      <w:r>
        <w:rPr>
          <w:rFonts w:ascii="Open Sans" w:eastAsia="Open Sans" w:hAnsi="Open Sans" w:cs="Open Sans"/>
          <w:sz w:val="36"/>
          <w:szCs w:val="36"/>
        </w:rPr>
        <w:t>Nombre y apellidos del</w:t>
      </w:r>
      <w:r w:rsidR="0066064E">
        <w:rPr>
          <w:rFonts w:ascii="Open Sans" w:eastAsia="Open Sans" w:hAnsi="Open Sans" w:cs="Open Sans"/>
          <w:sz w:val="36"/>
          <w:szCs w:val="36"/>
        </w:rPr>
        <w:t xml:space="preserve"> </w:t>
      </w:r>
      <w:r>
        <w:rPr>
          <w:rFonts w:ascii="Open Sans" w:eastAsia="Open Sans" w:hAnsi="Open Sans" w:cs="Open Sans"/>
          <w:sz w:val="36"/>
          <w:szCs w:val="36"/>
        </w:rPr>
        <w:t>autor</w:t>
      </w:r>
    </w:p>
    <w:p w14:paraId="6EACE8CD" w14:textId="77777777" w:rsidR="002D6956" w:rsidRDefault="002D6956">
      <w:pPr>
        <w:ind w:left="2" w:hanging="4"/>
        <w:jc w:val="center"/>
        <w:rPr>
          <w:rFonts w:ascii="Open Sans" w:eastAsia="Open Sans" w:hAnsi="Open Sans" w:cs="Open Sans"/>
          <w:sz w:val="36"/>
          <w:szCs w:val="36"/>
        </w:rPr>
      </w:pPr>
    </w:p>
    <w:p w14:paraId="7A6BF4D3" w14:textId="77777777" w:rsidR="002D6956" w:rsidRDefault="006325FB">
      <w:pPr>
        <w:ind w:left="0" w:hanging="2"/>
        <w:jc w:val="center"/>
        <w:rPr>
          <w:rFonts w:ascii="Open Sans" w:eastAsia="Open Sans" w:hAnsi="Open Sans" w:cs="Open Sans"/>
        </w:rPr>
      </w:pPr>
      <w:r>
        <w:rPr>
          <w:rFonts w:ascii="Open Sans" w:eastAsia="Open Sans" w:hAnsi="Open Sans" w:cs="Open Sans"/>
        </w:rPr>
        <w:t>Director/es</w:t>
      </w:r>
    </w:p>
    <w:p w14:paraId="1A9C3705" w14:textId="77777777" w:rsidR="002D6956" w:rsidRDefault="002D6956">
      <w:pPr>
        <w:ind w:left="1" w:hanging="3"/>
        <w:jc w:val="center"/>
        <w:rPr>
          <w:rFonts w:ascii="Open Sans" w:eastAsia="Open Sans" w:hAnsi="Open Sans" w:cs="Open Sans"/>
          <w:sz w:val="28"/>
          <w:szCs w:val="28"/>
        </w:rPr>
      </w:pPr>
    </w:p>
    <w:p w14:paraId="75F771BC" w14:textId="77777777" w:rsidR="002D6956" w:rsidRDefault="006325FB">
      <w:pPr>
        <w:ind w:left="1" w:hanging="3"/>
        <w:jc w:val="center"/>
        <w:rPr>
          <w:rFonts w:ascii="Open Sans" w:eastAsia="Open Sans" w:hAnsi="Open Sans" w:cs="Open Sans"/>
          <w:sz w:val="28"/>
          <w:szCs w:val="28"/>
        </w:rPr>
      </w:pPr>
      <w:r>
        <w:rPr>
          <w:rFonts w:ascii="Open Sans" w:eastAsia="Open Sans" w:hAnsi="Open Sans" w:cs="Open Sans"/>
          <w:sz w:val="28"/>
          <w:szCs w:val="28"/>
        </w:rPr>
        <w:t>Nombre y apellidos del/los director/es</w:t>
      </w:r>
    </w:p>
    <w:p w14:paraId="33238BBB" w14:textId="77777777" w:rsidR="002D6956" w:rsidRDefault="002D6956" w:rsidP="0066064E">
      <w:pPr>
        <w:ind w:leftChars="0" w:left="0" w:firstLineChars="0" w:firstLine="0"/>
        <w:rPr>
          <w:rFonts w:ascii="Open Sans" w:eastAsia="Open Sans" w:hAnsi="Open Sans" w:cs="Open Sans"/>
          <w:sz w:val="36"/>
          <w:szCs w:val="36"/>
        </w:rPr>
      </w:pPr>
    </w:p>
    <w:p w14:paraId="75B46464" w14:textId="47CD48A2" w:rsidR="002D6956" w:rsidRPr="004F3EB5" w:rsidRDefault="006325FB">
      <w:pPr>
        <w:ind w:left="0" w:hanging="2"/>
        <w:jc w:val="center"/>
        <w:rPr>
          <w:rFonts w:ascii="Open Sans" w:eastAsia="Open Sans" w:hAnsi="Open Sans" w:cs="Open Sans"/>
          <w:b/>
          <w:color w:val="FF0000"/>
        </w:rPr>
      </w:pPr>
      <w:r w:rsidRPr="004F3EB5">
        <w:rPr>
          <w:rFonts w:ascii="Open Sans" w:eastAsia="Open Sans" w:hAnsi="Open Sans" w:cs="Open Sans"/>
          <w:b/>
        </w:rPr>
        <w:t xml:space="preserve">Facultad </w:t>
      </w:r>
      <w:r w:rsidR="0066064E" w:rsidRPr="004F3EB5">
        <w:rPr>
          <w:rFonts w:ascii="Open Sans" w:eastAsia="Open Sans" w:hAnsi="Open Sans" w:cs="Open Sans"/>
          <w:b/>
        </w:rPr>
        <w:t>de Ciencias de la Salud</w:t>
      </w:r>
    </w:p>
    <w:p w14:paraId="247C39E7" w14:textId="6C4AB3CA" w:rsidR="002D6956" w:rsidRPr="0066064E" w:rsidRDefault="006325FB">
      <w:pPr>
        <w:ind w:left="0" w:hanging="2"/>
        <w:jc w:val="center"/>
        <w:rPr>
          <w:rFonts w:ascii="Open Sans" w:eastAsia="Open Sans" w:hAnsi="Open Sans" w:cs="Open Sans"/>
        </w:rPr>
      </w:pPr>
      <w:r w:rsidRPr="0066064E">
        <w:rPr>
          <w:rFonts w:ascii="Open Sans" w:eastAsia="Open Sans" w:hAnsi="Open Sans" w:cs="Open Sans"/>
        </w:rPr>
        <w:t>Curso académico</w:t>
      </w:r>
      <w:r w:rsidR="0066064E">
        <w:rPr>
          <w:rFonts w:ascii="Open Sans" w:eastAsia="Open Sans" w:hAnsi="Open Sans" w:cs="Open Sans"/>
        </w:rPr>
        <w:t xml:space="preserve">              </w:t>
      </w:r>
    </w:p>
    <w:p w14:paraId="694E248B" w14:textId="77777777" w:rsidR="002D6956" w:rsidRDefault="002D6956" w:rsidP="0066064E">
      <w:pPr>
        <w:spacing w:after="0" w:line="240" w:lineRule="auto"/>
        <w:ind w:leftChars="0" w:left="0" w:firstLineChars="0" w:firstLine="0"/>
        <w:rPr>
          <w:rFonts w:ascii="Verdana" w:eastAsia="Verdana" w:hAnsi="Verdana" w:cs="Verdana"/>
          <w:sz w:val="24"/>
          <w:szCs w:val="24"/>
        </w:rPr>
      </w:pPr>
      <w:bookmarkStart w:id="17" w:name="_heading=h.2jxsxqh" w:colFirst="0" w:colLast="0"/>
      <w:bookmarkEnd w:id="17"/>
    </w:p>
    <w:p w14:paraId="75DCDAE9" w14:textId="68213E66" w:rsidR="002D6956" w:rsidRDefault="002D6956" w:rsidP="004F3EB5">
      <w:pPr>
        <w:keepNext/>
        <w:pBdr>
          <w:top w:val="nil"/>
          <w:left w:val="nil"/>
          <w:bottom w:val="nil"/>
          <w:right w:val="nil"/>
          <w:between w:val="nil"/>
        </w:pBdr>
        <w:spacing w:before="240" w:after="60"/>
        <w:ind w:leftChars="0" w:left="0" w:firstLineChars="0" w:firstLine="0"/>
        <w:rPr>
          <w:rFonts w:ascii="Verdana" w:eastAsia="Verdana" w:hAnsi="Verdana" w:cs="Verdana"/>
          <w:b/>
          <w:color w:val="000000"/>
          <w:sz w:val="24"/>
          <w:szCs w:val="24"/>
        </w:rPr>
      </w:pPr>
    </w:p>
    <w:p w14:paraId="34C7047F" w14:textId="77777777" w:rsidR="002D6956" w:rsidRDefault="002D6956">
      <w:pPr>
        <w:spacing w:after="0" w:line="240" w:lineRule="auto"/>
        <w:ind w:left="0" w:hanging="2"/>
        <w:rPr>
          <w:rFonts w:ascii="Verdana" w:eastAsia="Verdana" w:hAnsi="Verdana" w:cs="Verdana"/>
          <w:sz w:val="24"/>
          <w:szCs w:val="24"/>
        </w:rPr>
      </w:pPr>
    </w:p>
    <w:p w14:paraId="7BDF3D60" w14:textId="59F5A74E" w:rsidR="002D6956" w:rsidRDefault="006325FB" w:rsidP="001641B6">
      <w:pPr>
        <w:keepNext/>
        <w:pBdr>
          <w:top w:val="nil"/>
          <w:left w:val="nil"/>
          <w:bottom w:val="nil"/>
          <w:right w:val="nil"/>
          <w:between w:val="nil"/>
        </w:pBdr>
        <w:spacing w:before="240" w:after="60"/>
        <w:ind w:leftChars="0" w:left="0" w:firstLineChars="0" w:firstLine="0"/>
        <w:rPr>
          <w:rFonts w:ascii="Verdana" w:eastAsia="Verdana" w:hAnsi="Verdana" w:cs="Verdana"/>
          <w:b/>
          <w:color w:val="000000"/>
          <w:sz w:val="24"/>
          <w:szCs w:val="24"/>
        </w:rPr>
      </w:pPr>
      <w:r>
        <w:rPr>
          <w:rFonts w:ascii="Verdana" w:eastAsia="Verdana" w:hAnsi="Verdana" w:cs="Verdana"/>
          <w:b/>
          <w:color w:val="000000"/>
          <w:sz w:val="24"/>
          <w:szCs w:val="24"/>
        </w:rPr>
        <w:lastRenderedPageBreak/>
        <w:t>Anexo III</w:t>
      </w:r>
    </w:p>
    <w:p w14:paraId="3E428EC6" w14:textId="77777777" w:rsidR="002D6956" w:rsidRDefault="002D6956">
      <w:pPr>
        <w:spacing w:after="0" w:line="360" w:lineRule="auto"/>
        <w:ind w:left="1" w:hanging="3"/>
        <w:jc w:val="center"/>
        <w:rPr>
          <w:rFonts w:ascii="Verdana" w:eastAsia="Verdana" w:hAnsi="Verdana" w:cs="Verdana"/>
          <w:sz w:val="28"/>
          <w:szCs w:val="28"/>
        </w:rPr>
      </w:pPr>
    </w:p>
    <w:p w14:paraId="42551083" w14:textId="139676C9" w:rsidR="002D6956" w:rsidRPr="001641B6" w:rsidRDefault="006325FB" w:rsidP="001641B6">
      <w:pPr>
        <w:spacing w:after="0" w:line="360" w:lineRule="auto"/>
        <w:ind w:left="1" w:hanging="3"/>
        <w:jc w:val="center"/>
        <w:rPr>
          <w:rFonts w:ascii="Verdana" w:eastAsia="Verdana" w:hAnsi="Verdana" w:cs="Verdana"/>
        </w:rPr>
      </w:pPr>
      <w:r>
        <w:rPr>
          <w:rFonts w:ascii="Verdana" w:eastAsia="Verdana" w:hAnsi="Verdana" w:cs="Verdana"/>
          <w:b/>
          <w:sz w:val="28"/>
          <w:szCs w:val="28"/>
        </w:rPr>
        <w:t>Solicitud de defensa de Trabajo Fin de Grado</w:t>
      </w:r>
    </w:p>
    <w:p w14:paraId="196F5084" w14:textId="71B9E6DA" w:rsidR="002D6956" w:rsidRPr="001641B6" w:rsidRDefault="006325FB" w:rsidP="001641B6">
      <w:pPr>
        <w:spacing w:after="0" w:line="360" w:lineRule="auto"/>
        <w:ind w:left="1" w:hanging="3"/>
        <w:jc w:val="center"/>
        <w:rPr>
          <w:rFonts w:ascii="Arial" w:eastAsia="Arial" w:hAnsi="Arial" w:cs="Arial"/>
          <w:sz w:val="31"/>
          <w:szCs w:val="31"/>
        </w:rPr>
      </w:pPr>
      <w:r>
        <w:rPr>
          <w:rFonts w:ascii="Arial" w:eastAsia="Arial" w:hAnsi="Arial" w:cs="Arial"/>
          <w:b/>
          <w:sz w:val="31"/>
          <w:szCs w:val="31"/>
        </w:rPr>
        <w:t>Facultad de Ciencias de la Salud</w:t>
      </w:r>
    </w:p>
    <w:p w14:paraId="5E709385" w14:textId="77777777" w:rsidR="002D6956" w:rsidRDefault="006325FB" w:rsidP="001641B6">
      <w:pPr>
        <w:spacing w:after="0" w:line="360" w:lineRule="auto"/>
        <w:ind w:left="1" w:hanging="3"/>
        <w:jc w:val="center"/>
        <w:rPr>
          <w:rFonts w:ascii="Verdana" w:eastAsia="Verdana" w:hAnsi="Verdana" w:cs="Verdana"/>
        </w:rPr>
      </w:pPr>
      <w:r>
        <w:rPr>
          <w:rFonts w:ascii="Arial" w:eastAsia="Arial" w:hAnsi="Arial" w:cs="Arial"/>
          <w:b/>
          <w:sz w:val="32"/>
          <w:szCs w:val="32"/>
        </w:rPr>
        <w:t>Grado en Enfermería</w:t>
      </w:r>
    </w:p>
    <w:p w14:paraId="1FD83EAB" w14:textId="77777777" w:rsidR="002D6956" w:rsidRDefault="002D6956">
      <w:pPr>
        <w:spacing w:after="0" w:line="240" w:lineRule="auto"/>
        <w:ind w:left="0" w:hanging="2"/>
        <w:rPr>
          <w:rFonts w:ascii="Arial" w:eastAsia="Arial" w:hAnsi="Arial" w:cs="Arial"/>
          <w:sz w:val="23"/>
          <w:szCs w:val="23"/>
        </w:rPr>
      </w:pPr>
    </w:p>
    <w:p w14:paraId="45E8E86F" w14:textId="01D9E341" w:rsidR="002D6956" w:rsidRDefault="006325FB">
      <w:pPr>
        <w:spacing w:after="0" w:line="240" w:lineRule="auto"/>
        <w:ind w:left="0" w:hanging="2"/>
        <w:jc w:val="both"/>
        <w:rPr>
          <w:rFonts w:ascii="Verdana" w:eastAsia="Verdana" w:hAnsi="Verdana" w:cs="Verdana"/>
          <w:sz w:val="24"/>
          <w:szCs w:val="24"/>
        </w:rPr>
      </w:pPr>
      <w:r>
        <w:rPr>
          <w:rFonts w:ascii="Verdana" w:eastAsia="Verdana" w:hAnsi="Verdana" w:cs="Verdana"/>
          <w:sz w:val="24"/>
          <w:szCs w:val="24"/>
        </w:rPr>
        <w:t xml:space="preserve">El abajo firmante, en su calidad de director de los siguientes </w:t>
      </w:r>
      <w:r>
        <w:rPr>
          <w:rFonts w:ascii="Verdana" w:eastAsia="Verdana" w:hAnsi="Verdana" w:cs="Verdana"/>
          <w:i/>
          <w:sz w:val="24"/>
          <w:szCs w:val="24"/>
        </w:rPr>
        <w:t>Trabajos Fin de Grado</w:t>
      </w:r>
      <w:r>
        <w:rPr>
          <w:rFonts w:ascii="Verdana" w:eastAsia="Verdana" w:hAnsi="Verdana" w:cs="Verdana"/>
          <w:sz w:val="24"/>
          <w:szCs w:val="24"/>
        </w:rPr>
        <w:t xml:space="preserve"> del Grado en Enfermería:</w:t>
      </w:r>
    </w:p>
    <w:p w14:paraId="1329BAA7" w14:textId="77777777" w:rsidR="002D6956" w:rsidRDefault="002D6956">
      <w:pPr>
        <w:spacing w:after="0" w:line="240" w:lineRule="auto"/>
        <w:ind w:left="0" w:hanging="2"/>
        <w:rPr>
          <w:rFonts w:ascii="Arial" w:eastAsia="Arial" w:hAnsi="Arial" w:cs="Arial"/>
          <w:sz w:val="23"/>
          <w:szCs w:val="23"/>
        </w:rPr>
      </w:pPr>
    </w:p>
    <w:p w14:paraId="42EA415B" w14:textId="77777777" w:rsidR="002D6956" w:rsidRDefault="002D6956">
      <w:pPr>
        <w:spacing w:after="0" w:line="240" w:lineRule="auto"/>
        <w:ind w:left="0" w:hanging="2"/>
        <w:rPr>
          <w:rFonts w:ascii="Verdana" w:eastAsia="Verdana" w:hAnsi="Verdana" w:cs="Verdana"/>
          <w:sz w:val="24"/>
          <w:szCs w:val="24"/>
        </w:rPr>
      </w:pPr>
    </w:p>
    <w:p w14:paraId="2FDA0BBD" w14:textId="75232677" w:rsidR="002D6956" w:rsidRDefault="006325FB" w:rsidP="001641B6">
      <w:pPr>
        <w:spacing w:after="0" w:line="240" w:lineRule="auto"/>
        <w:ind w:leftChars="-150" w:left="-328" w:hanging="2"/>
        <w:rPr>
          <w:rFonts w:ascii="Verdana" w:eastAsia="Verdana" w:hAnsi="Verdana" w:cs="Verdana"/>
          <w:sz w:val="24"/>
          <w:szCs w:val="24"/>
        </w:rPr>
      </w:pPr>
      <w:r>
        <w:rPr>
          <w:rFonts w:ascii="Verdana" w:eastAsia="Verdana" w:hAnsi="Verdana" w:cs="Verdana"/>
          <w:b/>
          <w:sz w:val="24"/>
          <w:szCs w:val="24"/>
        </w:rPr>
        <w:t>Alumno:</w:t>
      </w:r>
    </w:p>
    <w:p w14:paraId="5B0116AB" w14:textId="23F251EC" w:rsidR="002D6956" w:rsidRDefault="006325FB" w:rsidP="001641B6">
      <w:pPr>
        <w:spacing w:after="0" w:line="240" w:lineRule="auto"/>
        <w:ind w:leftChars="-150" w:left="-328" w:hanging="2"/>
        <w:rPr>
          <w:rFonts w:ascii="Verdana" w:eastAsia="Verdana" w:hAnsi="Verdana" w:cs="Verdana"/>
          <w:b/>
          <w:sz w:val="24"/>
          <w:szCs w:val="24"/>
        </w:rPr>
      </w:pPr>
      <w:r>
        <w:rPr>
          <w:rFonts w:ascii="Verdana" w:eastAsia="Verdana" w:hAnsi="Verdana" w:cs="Verdana"/>
          <w:b/>
          <w:sz w:val="24"/>
          <w:szCs w:val="24"/>
        </w:rPr>
        <w:t>Título:</w:t>
      </w:r>
    </w:p>
    <w:p w14:paraId="16762E26" w14:textId="77777777" w:rsidR="001641B6" w:rsidRPr="00F55873" w:rsidRDefault="001641B6" w:rsidP="001641B6">
      <w:pPr>
        <w:autoSpaceDE w:val="0"/>
        <w:autoSpaceDN w:val="0"/>
        <w:adjustRightInd w:val="0"/>
        <w:spacing w:after="0" w:line="240" w:lineRule="auto"/>
        <w:ind w:leftChars="-150" w:left="-328" w:hanging="2"/>
        <w:rPr>
          <w:rFonts w:ascii="Verdana" w:hAnsi="Verdana" w:cs="Arial"/>
          <w:b/>
          <w:bCs/>
          <w:sz w:val="24"/>
          <w:szCs w:val="24"/>
          <w:lang w:val="pt-BR" w:eastAsia="es-ES_tradnl"/>
        </w:rPr>
      </w:pPr>
      <w:r>
        <w:rPr>
          <w:rFonts w:ascii="Verdana" w:hAnsi="Verdana" w:cs="Arial"/>
          <w:b/>
          <w:bCs/>
          <w:sz w:val="24"/>
          <w:szCs w:val="24"/>
          <w:lang w:val="pt-BR" w:eastAsia="es-ES_tradnl"/>
        </w:rPr>
        <w:t>Titlle:</w:t>
      </w:r>
    </w:p>
    <w:p w14:paraId="53CF8320" w14:textId="425FB29C" w:rsidR="002D6956" w:rsidRDefault="002D6956" w:rsidP="001641B6">
      <w:pPr>
        <w:spacing w:after="0" w:line="240" w:lineRule="auto"/>
        <w:ind w:leftChars="0" w:left="0" w:firstLineChars="0" w:firstLine="0"/>
        <w:rPr>
          <w:rFonts w:ascii="Verdana" w:eastAsia="Verdana" w:hAnsi="Verdana" w:cs="Verdana"/>
          <w:sz w:val="24"/>
          <w:szCs w:val="24"/>
        </w:rPr>
      </w:pPr>
    </w:p>
    <w:p w14:paraId="5AE636C5" w14:textId="77777777" w:rsidR="002D6956" w:rsidRDefault="006325FB" w:rsidP="001641B6">
      <w:pPr>
        <w:spacing w:after="0" w:line="240" w:lineRule="auto"/>
        <w:ind w:leftChars="-150" w:left="-328" w:hanging="2"/>
        <w:rPr>
          <w:rFonts w:ascii="Verdana" w:eastAsia="Verdana" w:hAnsi="Verdana" w:cs="Verdana"/>
          <w:sz w:val="24"/>
          <w:szCs w:val="24"/>
        </w:rPr>
      </w:pPr>
      <w:r>
        <w:rPr>
          <w:rFonts w:ascii="Verdana" w:eastAsia="Verdana" w:hAnsi="Verdana" w:cs="Verdana"/>
          <w:b/>
          <w:sz w:val="24"/>
          <w:szCs w:val="24"/>
        </w:rPr>
        <w:t>Alumno:</w:t>
      </w:r>
    </w:p>
    <w:p w14:paraId="4CCFFCBB" w14:textId="010B8A2F" w:rsidR="002D6956" w:rsidRDefault="006325FB" w:rsidP="001641B6">
      <w:pPr>
        <w:spacing w:after="0" w:line="240" w:lineRule="auto"/>
        <w:ind w:leftChars="-150" w:left="-328" w:hanging="2"/>
        <w:rPr>
          <w:rFonts w:ascii="Verdana" w:eastAsia="Verdana" w:hAnsi="Verdana" w:cs="Verdana"/>
          <w:b/>
          <w:sz w:val="24"/>
          <w:szCs w:val="24"/>
        </w:rPr>
      </w:pPr>
      <w:r>
        <w:rPr>
          <w:rFonts w:ascii="Verdana" w:eastAsia="Verdana" w:hAnsi="Verdana" w:cs="Verdana"/>
          <w:b/>
          <w:sz w:val="24"/>
          <w:szCs w:val="24"/>
        </w:rPr>
        <w:t>Título:</w:t>
      </w:r>
    </w:p>
    <w:p w14:paraId="66F8C316" w14:textId="77777777" w:rsidR="001641B6" w:rsidRPr="00F55873" w:rsidRDefault="001641B6" w:rsidP="001641B6">
      <w:pPr>
        <w:autoSpaceDE w:val="0"/>
        <w:autoSpaceDN w:val="0"/>
        <w:adjustRightInd w:val="0"/>
        <w:spacing w:after="0" w:line="240" w:lineRule="auto"/>
        <w:ind w:leftChars="-150" w:left="-328" w:hanging="2"/>
        <w:rPr>
          <w:rFonts w:ascii="Verdana" w:hAnsi="Verdana" w:cs="Arial"/>
          <w:b/>
          <w:bCs/>
          <w:sz w:val="24"/>
          <w:szCs w:val="24"/>
          <w:lang w:val="pt-BR" w:eastAsia="es-ES_tradnl"/>
        </w:rPr>
      </w:pPr>
      <w:r>
        <w:rPr>
          <w:rFonts w:ascii="Verdana" w:hAnsi="Verdana" w:cs="Arial"/>
          <w:b/>
          <w:bCs/>
          <w:sz w:val="24"/>
          <w:szCs w:val="24"/>
          <w:lang w:val="pt-BR" w:eastAsia="es-ES_tradnl"/>
        </w:rPr>
        <w:t>Titlle:</w:t>
      </w:r>
    </w:p>
    <w:p w14:paraId="621F719E" w14:textId="0ADE018F" w:rsidR="002D6956" w:rsidRDefault="002D6956" w:rsidP="001641B6">
      <w:pPr>
        <w:spacing w:after="0" w:line="240" w:lineRule="auto"/>
        <w:ind w:leftChars="0" w:left="0" w:firstLineChars="0" w:firstLine="0"/>
        <w:rPr>
          <w:rFonts w:ascii="Verdana" w:eastAsia="Verdana" w:hAnsi="Verdana" w:cs="Verdana"/>
          <w:sz w:val="24"/>
          <w:szCs w:val="24"/>
        </w:rPr>
      </w:pPr>
    </w:p>
    <w:p w14:paraId="6B569283" w14:textId="77777777" w:rsidR="002D6956" w:rsidRDefault="006325FB" w:rsidP="001641B6">
      <w:pPr>
        <w:spacing w:after="0" w:line="240" w:lineRule="auto"/>
        <w:ind w:leftChars="-150" w:left="-328" w:hanging="2"/>
        <w:rPr>
          <w:rFonts w:ascii="Verdana" w:eastAsia="Verdana" w:hAnsi="Verdana" w:cs="Verdana"/>
          <w:sz w:val="24"/>
          <w:szCs w:val="24"/>
        </w:rPr>
      </w:pPr>
      <w:r>
        <w:rPr>
          <w:rFonts w:ascii="Verdana" w:eastAsia="Verdana" w:hAnsi="Verdana" w:cs="Verdana"/>
          <w:b/>
          <w:sz w:val="24"/>
          <w:szCs w:val="24"/>
        </w:rPr>
        <w:t>Alumno:</w:t>
      </w:r>
    </w:p>
    <w:p w14:paraId="733F9CCE" w14:textId="1469C014" w:rsidR="002D6956" w:rsidRDefault="006325FB" w:rsidP="001641B6">
      <w:pPr>
        <w:spacing w:after="0" w:line="240" w:lineRule="auto"/>
        <w:ind w:leftChars="-150" w:left="-328" w:hanging="2"/>
        <w:rPr>
          <w:rFonts w:ascii="Verdana" w:eastAsia="Verdana" w:hAnsi="Verdana" w:cs="Verdana"/>
          <w:b/>
          <w:sz w:val="24"/>
          <w:szCs w:val="24"/>
        </w:rPr>
      </w:pPr>
      <w:r>
        <w:rPr>
          <w:rFonts w:ascii="Verdana" w:eastAsia="Verdana" w:hAnsi="Verdana" w:cs="Verdana"/>
          <w:b/>
          <w:sz w:val="24"/>
          <w:szCs w:val="24"/>
        </w:rPr>
        <w:t>Título:</w:t>
      </w:r>
    </w:p>
    <w:p w14:paraId="26E61CDA" w14:textId="77777777" w:rsidR="001641B6" w:rsidRPr="00F55873" w:rsidRDefault="001641B6" w:rsidP="001641B6">
      <w:pPr>
        <w:autoSpaceDE w:val="0"/>
        <w:autoSpaceDN w:val="0"/>
        <w:adjustRightInd w:val="0"/>
        <w:spacing w:after="0" w:line="240" w:lineRule="auto"/>
        <w:ind w:leftChars="-150" w:left="-328" w:hanging="2"/>
        <w:rPr>
          <w:rFonts w:ascii="Verdana" w:hAnsi="Verdana" w:cs="Arial"/>
          <w:b/>
          <w:bCs/>
          <w:sz w:val="24"/>
          <w:szCs w:val="24"/>
          <w:lang w:val="pt-BR" w:eastAsia="es-ES_tradnl"/>
        </w:rPr>
      </w:pPr>
      <w:r>
        <w:rPr>
          <w:rFonts w:ascii="Verdana" w:hAnsi="Verdana" w:cs="Arial"/>
          <w:b/>
          <w:bCs/>
          <w:sz w:val="24"/>
          <w:szCs w:val="24"/>
          <w:lang w:val="pt-BR" w:eastAsia="es-ES_tradnl"/>
        </w:rPr>
        <w:t>Titlle:</w:t>
      </w:r>
    </w:p>
    <w:p w14:paraId="6A6F765B" w14:textId="539A5F8E" w:rsidR="002D6956" w:rsidRDefault="002D6956" w:rsidP="001641B6">
      <w:pPr>
        <w:spacing w:after="0" w:line="240" w:lineRule="auto"/>
        <w:ind w:leftChars="0" w:left="0" w:firstLineChars="0" w:firstLine="0"/>
        <w:rPr>
          <w:rFonts w:ascii="Verdana" w:eastAsia="Verdana" w:hAnsi="Verdana" w:cs="Verdana"/>
          <w:sz w:val="24"/>
          <w:szCs w:val="24"/>
        </w:rPr>
      </w:pPr>
    </w:p>
    <w:p w14:paraId="511C7413" w14:textId="77777777" w:rsidR="002D6956" w:rsidRDefault="006325FB" w:rsidP="001641B6">
      <w:pPr>
        <w:spacing w:after="0" w:line="240" w:lineRule="auto"/>
        <w:ind w:leftChars="-150" w:left="-328" w:hanging="2"/>
        <w:rPr>
          <w:rFonts w:ascii="Verdana" w:eastAsia="Verdana" w:hAnsi="Verdana" w:cs="Verdana"/>
          <w:sz w:val="24"/>
          <w:szCs w:val="24"/>
        </w:rPr>
      </w:pPr>
      <w:r>
        <w:rPr>
          <w:rFonts w:ascii="Verdana" w:eastAsia="Verdana" w:hAnsi="Verdana" w:cs="Verdana"/>
          <w:b/>
          <w:sz w:val="24"/>
          <w:szCs w:val="24"/>
        </w:rPr>
        <w:t>Alumno:</w:t>
      </w:r>
    </w:p>
    <w:p w14:paraId="4B9DCFC6" w14:textId="309D5064" w:rsidR="002D6956" w:rsidRDefault="006325FB" w:rsidP="001641B6">
      <w:pPr>
        <w:spacing w:after="0" w:line="240" w:lineRule="auto"/>
        <w:ind w:leftChars="-150" w:left="-328" w:hanging="2"/>
        <w:rPr>
          <w:rFonts w:ascii="Verdana" w:eastAsia="Verdana" w:hAnsi="Verdana" w:cs="Verdana"/>
          <w:b/>
          <w:sz w:val="24"/>
          <w:szCs w:val="24"/>
        </w:rPr>
      </w:pPr>
      <w:r>
        <w:rPr>
          <w:rFonts w:ascii="Verdana" w:eastAsia="Verdana" w:hAnsi="Verdana" w:cs="Verdana"/>
          <w:b/>
          <w:sz w:val="24"/>
          <w:szCs w:val="24"/>
        </w:rPr>
        <w:t>Título:</w:t>
      </w:r>
    </w:p>
    <w:p w14:paraId="0C85C57B" w14:textId="77777777" w:rsidR="001641B6" w:rsidRPr="00F55873" w:rsidRDefault="001641B6" w:rsidP="001641B6">
      <w:pPr>
        <w:autoSpaceDE w:val="0"/>
        <w:autoSpaceDN w:val="0"/>
        <w:adjustRightInd w:val="0"/>
        <w:spacing w:after="0" w:line="240" w:lineRule="auto"/>
        <w:ind w:leftChars="-150" w:left="-328" w:hanging="2"/>
        <w:rPr>
          <w:rFonts w:ascii="Verdana" w:hAnsi="Verdana" w:cs="Arial"/>
          <w:b/>
          <w:bCs/>
          <w:sz w:val="24"/>
          <w:szCs w:val="24"/>
          <w:lang w:val="pt-BR" w:eastAsia="es-ES_tradnl"/>
        </w:rPr>
      </w:pPr>
      <w:r>
        <w:rPr>
          <w:rFonts w:ascii="Verdana" w:hAnsi="Verdana" w:cs="Arial"/>
          <w:b/>
          <w:bCs/>
          <w:sz w:val="24"/>
          <w:szCs w:val="24"/>
          <w:lang w:val="pt-BR" w:eastAsia="es-ES_tradnl"/>
        </w:rPr>
        <w:t>Titlle:</w:t>
      </w:r>
    </w:p>
    <w:p w14:paraId="0038B4BA" w14:textId="7B8E5BDC" w:rsidR="002D6956" w:rsidRDefault="002D6956" w:rsidP="001641B6">
      <w:pPr>
        <w:spacing w:after="0" w:line="240" w:lineRule="auto"/>
        <w:ind w:leftChars="0" w:left="0" w:firstLineChars="0" w:firstLine="0"/>
        <w:rPr>
          <w:rFonts w:ascii="Verdana" w:eastAsia="Verdana" w:hAnsi="Verdana" w:cs="Verdana"/>
          <w:sz w:val="24"/>
          <w:szCs w:val="24"/>
        </w:rPr>
      </w:pPr>
    </w:p>
    <w:p w14:paraId="1A79F639" w14:textId="77777777" w:rsidR="002D6956" w:rsidRDefault="006325FB" w:rsidP="001641B6">
      <w:pPr>
        <w:spacing w:after="0" w:line="240" w:lineRule="auto"/>
        <w:ind w:leftChars="-150" w:left="-328" w:hanging="2"/>
        <w:rPr>
          <w:rFonts w:ascii="Verdana" w:eastAsia="Verdana" w:hAnsi="Verdana" w:cs="Verdana"/>
          <w:sz w:val="24"/>
          <w:szCs w:val="24"/>
        </w:rPr>
      </w:pPr>
      <w:r>
        <w:rPr>
          <w:rFonts w:ascii="Verdana" w:eastAsia="Verdana" w:hAnsi="Verdana" w:cs="Verdana"/>
          <w:b/>
          <w:sz w:val="24"/>
          <w:szCs w:val="24"/>
        </w:rPr>
        <w:t>Alumno:</w:t>
      </w:r>
    </w:p>
    <w:p w14:paraId="53E7BA74" w14:textId="3759B093" w:rsidR="002D6956" w:rsidRDefault="006325FB" w:rsidP="001641B6">
      <w:pPr>
        <w:spacing w:after="0" w:line="240" w:lineRule="auto"/>
        <w:ind w:leftChars="-150" w:left="-328" w:hanging="2"/>
        <w:rPr>
          <w:rFonts w:ascii="Verdana" w:eastAsia="Verdana" w:hAnsi="Verdana" w:cs="Verdana"/>
          <w:b/>
          <w:sz w:val="24"/>
          <w:szCs w:val="24"/>
        </w:rPr>
      </w:pPr>
      <w:r>
        <w:rPr>
          <w:rFonts w:ascii="Verdana" w:eastAsia="Verdana" w:hAnsi="Verdana" w:cs="Verdana"/>
          <w:b/>
          <w:sz w:val="24"/>
          <w:szCs w:val="24"/>
        </w:rPr>
        <w:t>Título:</w:t>
      </w:r>
    </w:p>
    <w:p w14:paraId="06D7D717" w14:textId="38879779" w:rsidR="001641B6" w:rsidRPr="001641B6" w:rsidRDefault="001641B6" w:rsidP="001641B6">
      <w:pPr>
        <w:autoSpaceDE w:val="0"/>
        <w:autoSpaceDN w:val="0"/>
        <w:adjustRightInd w:val="0"/>
        <w:spacing w:after="0" w:line="240" w:lineRule="auto"/>
        <w:ind w:leftChars="-150" w:left="-328" w:hanging="2"/>
        <w:rPr>
          <w:rFonts w:ascii="Verdana" w:hAnsi="Verdana" w:cs="Arial"/>
          <w:b/>
          <w:bCs/>
          <w:sz w:val="24"/>
          <w:szCs w:val="24"/>
          <w:lang w:val="pt-BR" w:eastAsia="es-ES_tradnl"/>
        </w:rPr>
      </w:pPr>
      <w:r>
        <w:rPr>
          <w:rFonts w:ascii="Verdana" w:hAnsi="Verdana" w:cs="Arial"/>
          <w:b/>
          <w:bCs/>
          <w:sz w:val="24"/>
          <w:szCs w:val="24"/>
          <w:lang w:val="pt-BR" w:eastAsia="es-ES_tradnl"/>
        </w:rPr>
        <w:t>Titlle:</w:t>
      </w:r>
    </w:p>
    <w:p w14:paraId="7BE8E2DD" w14:textId="77777777" w:rsidR="002D6956" w:rsidRDefault="002D6956" w:rsidP="001641B6">
      <w:pPr>
        <w:spacing w:after="0" w:line="240" w:lineRule="auto"/>
        <w:ind w:leftChars="-150" w:left="-328" w:hanging="2"/>
        <w:rPr>
          <w:rFonts w:ascii="Verdana" w:eastAsia="Verdana" w:hAnsi="Verdana" w:cs="Verdana"/>
          <w:sz w:val="24"/>
          <w:szCs w:val="24"/>
        </w:rPr>
      </w:pPr>
    </w:p>
    <w:p w14:paraId="30542BD3" w14:textId="4E67AD24" w:rsidR="002D6956" w:rsidRDefault="006325FB" w:rsidP="001641B6">
      <w:pPr>
        <w:spacing w:after="0" w:line="240" w:lineRule="auto"/>
        <w:ind w:leftChars="-150" w:left="-328" w:hanging="2"/>
        <w:rPr>
          <w:rFonts w:ascii="Verdana" w:eastAsia="Verdana" w:hAnsi="Verdana" w:cs="Verdana"/>
          <w:sz w:val="24"/>
          <w:szCs w:val="24"/>
        </w:rPr>
      </w:pPr>
      <w:r>
        <w:rPr>
          <w:rFonts w:ascii="Verdana" w:eastAsia="Verdana" w:hAnsi="Verdana" w:cs="Verdana"/>
          <w:b/>
          <w:sz w:val="24"/>
          <w:szCs w:val="24"/>
        </w:rPr>
        <w:t>Director:</w:t>
      </w:r>
    </w:p>
    <w:p w14:paraId="28221B17" w14:textId="52808B6A" w:rsidR="002D6956" w:rsidRDefault="006325FB" w:rsidP="001641B6">
      <w:pPr>
        <w:spacing w:after="0" w:line="240" w:lineRule="auto"/>
        <w:ind w:leftChars="-150" w:left="-328" w:hanging="2"/>
        <w:rPr>
          <w:rFonts w:ascii="Verdana" w:eastAsia="Verdana" w:hAnsi="Verdana" w:cs="Verdana"/>
          <w:sz w:val="24"/>
          <w:szCs w:val="24"/>
        </w:rPr>
      </w:pPr>
      <w:r>
        <w:rPr>
          <w:rFonts w:ascii="Verdana" w:eastAsia="Verdana" w:hAnsi="Verdana" w:cs="Verdana"/>
          <w:sz w:val="24"/>
          <w:szCs w:val="24"/>
        </w:rPr>
        <w:t xml:space="preserve">Codirector 1: </w:t>
      </w:r>
    </w:p>
    <w:p w14:paraId="3F76083D" w14:textId="1BA54F81" w:rsidR="002D6956" w:rsidRDefault="006325FB" w:rsidP="001641B6">
      <w:pPr>
        <w:spacing w:after="0" w:line="240" w:lineRule="auto"/>
        <w:ind w:leftChars="-150" w:left="-328" w:hanging="2"/>
        <w:rPr>
          <w:rFonts w:ascii="Verdana" w:eastAsia="Verdana" w:hAnsi="Verdana" w:cs="Verdana"/>
          <w:sz w:val="24"/>
          <w:szCs w:val="24"/>
        </w:rPr>
      </w:pPr>
      <w:r>
        <w:rPr>
          <w:rFonts w:ascii="Verdana" w:eastAsia="Verdana" w:hAnsi="Verdana" w:cs="Verdana"/>
          <w:sz w:val="24"/>
          <w:szCs w:val="24"/>
        </w:rPr>
        <w:t xml:space="preserve">Codirector 2: </w:t>
      </w:r>
    </w:p>
    <w:p w14:paraId="245B2ACC" w14:textId="12FABC07" w:rsidR="002D6956" w:rsidRDefault="002D6956">
      <w:pPr>
        <w:spacing w:after="0" w:line="240" w:lineRule="auto"/>
        <w:ind w:left="0" w:hanging="2"/>
        <w:rPr>
          <w:rFonts w:ascii="Arial" w:eastAsia="Arial" w:hAnsi="Arial" w:cs="Arial"/>
          <w:sz w:val="23"/>
          <w:szCs w:val="23"/>
        </w:rPr>
      </w:pPr>
    </w:p>
    <w:p w14:paraId="16FCC82A" w14:textId="63D57C6C" w:rsidR="002D6956" w:rsidRPr="001641B6" w:rsidRDefault="006325FB" w:rsidP="001641B6">
      <w:pPr>
        <w:spacing w:after="0" w:line="240" w:lineRule="auto"/>
        <w:ind w:leftChars="-130" w:left="-284" w:firstLineChars="0" w:hanging="2"/>
        <w:jc w:val="both"/>
        <w:rPr>
          <w:rFonts w:ascii="Verdana" w:eastAsia="Verdana" w:hAnsi="Verdana" w:cs="Verdana"/>
          <w:sz w:val="24"/>
          <w:szCs w:val="24"/>
        </w:rPr>
      </w:pPr>
      <w:r>
        <w:rPr>
          <w:rFonts w:ascii="Verdana" w:eastAsia="Verdana" w:hAnsi="Verdana" w:cs="Verdana"/>
          <w:sz w:val="24"/>
          <w:szCs w:val="24"/>
        </w:rPr>
        <w:t xml:space="preserve">Una vez revisados y evaluados, considera que está listo para su presentación y defensa, por lo cual </w:t>
      </w:r>
      <w:r>
        <w:rPr>
          <w:rFonts w:ascii="Verdana" w:eastAsia="Verdana" w:hAnsi="Verdana" w:cs="Verdana"/>
          <w:b/>
          <w:sz w:val="24"/>
          <w:szCs w:val="24"/>
        </w:rPr>
        <w:t>autoriza</w:t>
      </w:r>
      <w:r>
        <w:rPr>
          <w:rFonts w:ascii="Verdana" w:eastAsia="Verdana" w:hAnsi="Verdana" w:cs="Verdana"/>
          <w:sz w:val="24"/>
          <w:szCs w:val="24"/>
        </w:rPr>
        <w:t xml:space="preserve"> a los estudiantes arriba citados.</w:t>
      </w:r>
    </w:p>
    <w:p w14:paraId="7A97BAF6" w14:textId="77777777" w:rsidR="002D6956" w:rsidRDefault="002D6956" w:rsidP="001641B6">
      <w:pPr>
        <w:spacing w:after="0" w:line="240" w:lineRule="auto"/>
        <w:ind w:leftChars="-130" w:left="-284" w:firstLineChars="0" w:hanging="2"/>
        <w:rPr>
          <w:rFonts w:ascii="Arial" w:eastAsia="Arial" w:hAnsi="Arial" w:cs="Arial"/>
          <w:sz w:val="23"/>
          <w:szCs w:val="23"/>
        </w:rPr>
      </w:pPr>
    </w:p>
    <w:p w14:paraId="29EC690D" w14:textId="6C661819" w:rsidR="002D6956" w:rsidRDefault="006325FB" w:rsidP="001641B6">
      <w:pPr>
        <w:spacing w:after="0" w:line="240" w:lineRule="auto"/>
        <w:ind w:left="0" w:hanging="2"/>
        <w:jc w:val="right"/>
        <w:rPr>
          <w:rFonts w:ascii="Verdana" w:eastAsia="Verdana" w:hAnsi="Verdana" w:cs="Verdana"/>
          <w:sz w:val="24"/>
          <w:szCs w:val="24"/>
        </w:rPr>
      </w:pPr>
      <w:r>
        <w:rPr>
          <w:rFonts w:ascii="Verdana" w:eastAsia="Verdana" w:hAnsi="Verdana" w:cs="Verdana"/>
          <w:sz w:val="24"/>
          <w:szCs w:val="24"/>
        </w:rPr>
        <w:t>En Zaragoza, a __</w:t>
      </w:r>
      <w:r w:rsidR="0066064E">
        <w:rPr>
          <w:rFonts w:ascii="Verdana" w:eastAsia="Verdana" w:hAnsi="Verdana" w:cs="Verdana"/>
          <w:sz w:val="24"/>
          <w:szCs w:val="24"/>
        </w:rPr>
        <w:t>_</w:t>
      </w:r>
      <w:r>
        <w:rPr>
          <w:rFonts w:ascii="Verdana" w:eastAsia="Verdana" w:hAnsi="Verdana" w:cs="Verdana"/>
          <w:sz w:val="24"/>
          <w:szCs w:val="24"/>
        </w:rPr>
        <w:t xml:space="preserve"> de ____________</w:t>
      </w:r>
      <w:r w:rsidR="0066064E">
        <w:rPr>
          <w:rFonts w:ascii="Verdana" w:eastAsia="Verdana" w:hAnsi="Verdana" w:cs="Verdana"/>
          <w:sz w:val="24"/>
          <w:szCs w:val="24"/>
        </w:rPr>
        <w:t>_</w:t>
      </w:r>
      <w:r>
        <w:rPr>
          <w:rFonts w:ascii="Verdana" w:eastAsia="Verdana" w:hAnsi="Verdana" w:cs="Verdana"/>
          <w:sz w:val="24"/>
          <w:szCs w:val="24"/>
        </w:rPr>
        <w:t xml:space="preserve"> de 20__</w:t>
      </w:r>
    </w:p>
    <w:p w14:paraId="6D86F0F6" w14:textId="77777777" w:rsidR="002D6956" w:rsidRDefault="002D6956">
      <w:pPr>
        <w:spacing w:after="0" w:line="240" w:lineRule="auto"/>
        <w:ind w:left="0" w:hanging="2"/>
        <w:rPr>
          <w:rFonts w:ascii="Verdana" w:eastAsia="Verdana" w:hAnsi="Verdana" w:cs="Verdana"/>
          <w:sz w:val="24"/>
          <w:szCs w:val="24"/>
        </w:rPr>
      </w:pPr>
    </w:p>
    <w:p w14:paraId="5E587A3D" w14:textId="66A7726F" w:rsidR="001641B6" w:rsidRDefault="001641B6" w:rsidP="001641B6">
      <w:pPr>
        <w:spacing w:after="0" w:line="240" w:lineRule="auto"/>
        <w:ind w:leftChars="0" w:left="0" w:firstLineChars="0" w:firstLine="0"/>
        <w:rPr>
          <w:rFonts w:ascii="Verdana" w:eastAsia="Verdana" w:hAnsi="Verdana" w:cs="Verdana"/>
          <w:sz w:val="24"/>
          <w:szCs w:val="24"/>
        </w:rPr>
      </w:pPr>
    </w:p>
    <w:p w14:paraId="16B7074A" w14:textId="77777777" w:rsidR="001641B6" w:rsidRDefault="001641B6" w:rsidP="001641B6">
      <w:pPr>
        <w:spacing w:after="0" w:line="240" w:lineRule="auto"/>
        <w:ind w:leftChars="0" w:left="0" w:firstLineChars="0" w:firstLine="0"/>
        <w:rPr>
          <w:rFonts w:ascii="Verdana" w:eastAsia="Verdana" w:hAnsi="Verdana" w:cs="Verdana"/>
          <w:sz w:val="24"/>
          <w:szCs w:val="24"/>
        </w:rPr>
      </w:pPr>
    </w:p>
    <w:p w14:paraId="25DBB19C" w14:textId="4C6E6B0C" w:rsidR="002D6956" w:rsidRDefault="006325FB">
      <w:pPr>
        <w:spacing w:after="0" w:line="360" w:lineRule="auto"/>
        <w:ind w:left="0" w:hanging="2"/>
        <w:jc w:val="both"/>
        <w:rPr>
          <w:rFonts w:ascii="Verdana" w:eastAsia="Verdana" w:hAnsi="Verdana" w:cs="Verdana"/>
          <w:sz w:val="24"/>
          <w:szCs w:val="24"/>
        </w:rPr>
      </w:pPr>
      <w:r>
        <w:rPr>
          <w:rFonts w:ascii="Verdana" w:eastAsia="Verdana" w:hAnsi="Verdana" w:cs="Verdana"/>
          <w:sz w:val="24"/>
          <w:szCs w:val="24"/>
        </w:rPr>
        <w:t>Fdo.: ____________________________ EL DIRECTOR</w:t>
      </w:r>
    </w:p>
    <w:p w14:paraId="78396DF5" w14:textId="77777777" w:rsidR="002D6956" w:rsidRDefault="006325FB">
      <w:pPr>
        <w:keepNext/>
        <w:pBdr>
          <w:top w:val="nil"/>
          <w:left w:val="nil"/>
          <w:bottom w:val="nil"/>
          <w:right w:val="nil"/>
          <w:between w:val="nil"/>
        </w:pBdr>
        <w:spacing w:before="240" w:after="60"/>
        <w:ind w:left="0" w:hanging="2"/>
        <w:rPr>
          <w:rFonts w:ascii="Verdana" w:eastAsia="Verdana" w:hAnsi="Verdana" w:cs="Verdana"/>
          <w:b/>
          <w:color w:val="000000"/>
          <w:sz w:val="24"/>
          <w:szCs w:val="24"/>
        </w:rPr>
      </w:pPr>
      <w:bookmarkStart w:id="18" w:name="_heading=h.3j2qqm3" w:colFirst="0" w:colLast="0"/>
      <w:bookmarkEnd w:id="18"/>
      <w:r>
        <w:br w:type="page"/>
      </w:r>
      <w:r>
        <w:rPr>
          <w:rFonts w:ascii="Verdana" w:eastAsia="Verdana" w:hAnsi="Verdana" w:cs="Verdana"/>
          <w:b/>
          <w:color w:val="000000"/>
          <w:sz w:val="24"/>
          <w:szCs w:val="24"/>
        </w:rPr>
        <w:lastRenderedPageBreak/>
        <w:t>Anexo IV</w:t>
      </w:r>
    </w:p>
    <w:p w14:paraId="4E3C4A5C" w14:textId="77777777" w:rsidR="002D6956" w:rsidRDefault="002D6956">
      <w:pPr>
        <w:ind w:left="0" w:hanging="2"/>
      </w:pPr>
    </w:p>
    <w:p w14:paraId="798A29B9" w14:textId="77777777" w:rsidR="00010B45" w:rsidRDefault="00010B45" w:rsidP="00010B45">
      <w:pPr>
        <w:autoSpaceDE w:val="0"/>
        <w:autoSpaceDN w:val="0"/>
        <w:adjustRightInd w:val="0"/>
        <w:spacing w:after="0"/>
        <w:ind w:left="1" w:hanging="3"/>
        <w:jc w:val="center"/>
        <w:rPr>
          <w:rFonts w:ascii="Verdana" w:eastAsia="Times New Roman" w:hAnsi="Verdana" w:cs="Arial"/>
          <w:b/>
          <w:sz w:val="24"/>
          <w:szCs w:val="24"/>
          <w:lang w:eastAsia="es-ES_tradnl"/>
        </w:rPr>
      </w:pPr>
      <w:r w:rsidRPr="005A6ED6">
        <w:rPr>
          <w:rFonts w:ascii="Verdana" w:eastAsia="Times New Roman" w:hAnsi="Verdana" w:cs="Arial"/>
          <w:b/>
          <w:sz w:val="28"/>
          <w:szCs w:val="28"/>
          <w:lang w:eastAsia="es-ES_tradnl"/>
        </w:rPr>
        <w:t>DECLARACIÓN DE ORIGINALIDAD,</w:t>
      </w:r>
      <w:r>
        <w:rPr>
          <w:rFonts w:ascii="Verdana" w:eastAsia="Times New Roman" w:hAnsi="Verdana" w:cs="Arial"/>
          <w:b/>
          <w:sz w:val="28"/>
          <w:szCs w:val="28"/>
          <w:lang w:eastAsia="es-ES_tradnl"/>
        </w:rPr>
        <w:t xml:space="preserve"> </w:t>
      </w:r>
      <w:r w:rsidRPr="005A6ED6">
        <w:rPr>
          <w:rFonts w:ascii="Verdana" w:eastAsia="Times New Roman" w:hAnsi="Verdana" w:cs="Arial"/>
          <w:b/>
          <w:sz w:val="28"/>
          <w:szCs w:val="28"/>
          <w:lang w:eastAsia="es-ES_tradnl"/>
        </w:rPr>
        <w:t>AUTORÍA</w:t>
      </w:r>
      <w:r w:rsidRPr="00157294">
        <w:rPr>
          <w:rFonts w:ascii="Verdana" w:eastAsia="Times New Roman" w:hAnsi="Verdana" w:cs="Arial"/>
          <w:b/>
          <w:sz w:val="24"/>
          <w:szCs w:val="24"/>
          <w:lang w:eastAsia="es-ES_tradnl"/>
        </w:rPr>
        <w:t xml:space="preserve"> </w:t>
      </w:r>
    </w:p>
    <w:p w14:paraId="2947100E" w14:textId="58C64F3F" w:rsidR="00010B45" w:rsidRDefault="00010B45" w:rsidP="00010B45">
      <w:pPr>
        <w:autoSpaceDE w:val="0"/>
        <w:autoSpaceDN w:val="0"/>
        <w:adjustRightInd w:val="0"/>
        <w:spacing w:after="0"/>
        <w:ind w:left="1" w:hanging="3"/>
        <w:jc w:val="center"/>
        <w:rPr>
          <w:rFonts w:ascii="Verdana" w:hAnsi="Verdana"/>
          <w:b/>
          <w:sz w:val="28"/>
          <w:szCs w:val="28"/>
        </w:rPr>
      </w:pPr>
      <w:r>
        <w:rPr>
          <w:rFonts w:ascii="Verdana" w:hAnsi="Verdana"/>
          <w:b/>
          <w:sz w:val="28"/>
          <w:szCs w:val="28"/>
        </w:rPr>
        <w:t>Y</w:t>
      </w:r>
      <w:r>
        <w:rPr>
          <w:rFonts w:ascii="Verdana" w:eastAsia="Times New Roman" w:hAnsi="Verdana" w:cs="Arial"/>
          <w:b/>
          <w:sz w:val="24"/>
          <w:szCs w:val="24"/>
          <w:lang w:eastAsia="es-ES_tradnl"/>
        </w:rPr>
        <w:t xml:space="preserve"> </w:t>
      </w:r>
      <w:r w:rsidRPr="00C43A28">
        <w:rPr>
          <w:rFonts w:ascii="Verdana" w:hAnsi="Verdana"/>
          <w:b/>
          <w:sz w:val="28"/>
          <w:szCs w:val="28"/>
        </w:rPr>
        <w:t>DE CUMPLIR</w:t>
      </w:r>
      <w:r>
        <w:rPr>
          <w:rFonts w:ascii="Verdana" w:hAnsi="Verdana"/>
          <w:b/>
          <w:sz w:val="28"/>
          <w:szCs w:val="28"/>
        </w:rPr>
        <w:t xml:space="preserve"> CON</w:t>
      </w:r>
      <w:r w:rsidRPr="00C43A28">
        <w:rPr>
          <w:rFonts w:ascii="Verdana" w:hAnsi="Verdana"/>
          <w:b/>
          <w:sz w:val="28"/>
          <w:szCs w:val="28"/>
        </w:rPr>
        <w:t xml:space="preserve"> LOS REQUISITOS ESTABLECIDOS EN LA CONVOCATORIA</w:t>
      </w:r>
      <w:r w:rsidRPr="005A6ED6">
        <w:t xml:space="preserve"> </w:t>
      </w:r>
      <w:r w:rsidRPr="005A6ED6">
        <w:rPr>
          <w:rFonts w:ascii="Verdana" w:hAnsi="Verdana"/>
          <w:b/>
          <w:sz w:val="28"/>
          <w:szCs w:val="28"/>
        </w:rPr>
        <w:t>DEL TRABAJO FIN DE GRADO</w:t>
      </w:r>
    </w:p>
    <w:p w14:paraId="77792C04" w14:textId="754C80FC" w:rsidR="00010B45" w:rsidRPr="00C43A28" w:rsidRDefault="00010B45" w:rsidP="00FB5DA3">
      <w:pPr>
        <w:ind w:leftChars="0" w:left="0" w:firstLineChars="0" w:firstLine="0"/>
        <w:rPr>
          <w:rFonts w:ascii="Verdana" w:hAnsi="Verdana"/>
          <w:b/>
          <w:sz w:val="24"/>
          <w:szCs w:val="24"/>
        </w:rPr>
      </w:pPr>
    </w:p>
    <w:p w14:paraId="7E9A90C8" w14:textId="45F0BD4D" w:rsidR="00010B45" w:rsidRPr="00C43A28" w:rsidRDefault="0068422E" w:rsidP="00010B45">
      <w:pPr>
        <w:ind w:left="0" w:hanging="2"/>
        <w:rPr>
          <w:sz w:val="24"/>
          <w:szCs w:val="24"/>
        </w:rPr>
      </w:pPr>
      <w:r>
        <w:rPr>
          <w:sz w:val="24"/>
          <w:szCs w:val="24"/>
        </w:rPr>
        <w:t>D./Dª</w:t>
      </w:r>
      <w:r w:rsidR="00010B45" w:rsidRPr="00C43A28">
        <w:rPr>
          <w:sz w:val="24"/>
          <w:szCs w:val="24"/>
        </w:rPr>
        <w:t>……………………………………………………………………………………………………………………………</w:t>
      </w:r>
      <w:r w:rsidR="00010B45">
        <w:rPr>
          <w:sz w:val="24"/>
          <w:szCs w:val="24"/>
        </w:rPr>
        <w:t>.</w:t>
      </w:r>
    </w:p>
    <w:p w14:paraId="0AB14843" w14:textId="37571101" w:rsidR="00010B45" w:rsidRPr="00C43A28" w:rsidRDefault="00010B45" w:rsidP="00010B45">
      <w:pPr>
        <w:ind w:left="0" w:hanging="2"/>
        <w:rPr>
          <w:sz w:val="24"/>
          <w:szCs w:val="24"/>
        </w:rPr>
      </w:pPr>
      <w:r w:rsidRPr="00C43A28">
        <w:rPr>
          <w:sz w:val="24"/>
          <w:szCs w:val="24"/>
        </w:rPr>
        <w:t>Documen</w:t>
      </w:r>
      <w:r w:rsidR="0068422E">
        <w:rPr>
          <w:sz w:val="24"/>
          <w:szCs w:val="24"/>
        </w:rPr>
        <w:t>to Nacional de Identidad número</w:t>
      </w:r>
      <w:r w:rsidRPr="00C43A28">
        <w:rPr>
          <w:sz w:val="24"/>
          <w:szCs w:val="24"/>
        </w:rPr>
        <w:t xml:space="preserve"> …………………………………………………………</w:t>
      </w:r>
      <w:r>
        <w:rPr>
          <w:sz w:val="24"/>
          <w:szCs w:val="24"/>
        </w:rPr>
        <w:t>……..</w:t>
      </w:r>
    </w:p>
    <w:p w14:paraId="4E2DF2B4" w14:textId="05802074" w:rsidR="00010B45" w:rsidRPr="00124A66" w:rsidRDefault="00015BA3" w:rsidP="00010B45">
      <w:pPr>
        <w:ind w:left="0" w:hanging="2"/>
        <w:rPr>
          <w:sz w:val="24"/>
          <w:szCs w:val="24"/>
        </w:rPr>
      </w:pPr>
      <w:r>
        <w:rPr>
          <w:sz w:val="24"/>
          <w:szCs w:val="24"/>
        </w:rPr>
        <w:t>tutorizado por……………………</w:t>
      </w:r>
      <w:r w:rsidR="00010B45">
        <w:rPr>
          <w:sz w:val="24"/>
          <w:szCs w:val="24"/>
        </w:rPr>
        <w:t>……………………………………………………………………………………………</w:t>
      </w:r>
    </w:p>
    <w:p w14:paraId="53C4BE5A" w14:textId="77777777" w:rsidR="00010B45" w:rsidRPr="00C43A28" w:rsidRDefault="00010B45" w:rsidP="00010B45">
      <w:pPr>
        <w:ind w:left="0" w:hanging="2"/>
        <w:rPr>
          <w:sz w:val="24"/>
          <w:szCs w:val="24"/>
        </w:rPr>
      </w:pPr>
      <w:r w:rsidRPr="00C43A28">
        <w:rPr>
          <w:sz w:val="24"/>
          <w:szCs w:val="24"/>
        </w:rPr>
        <w:t>DECLARA:</w:t>
      </w:r>
    </w:p>
    <w:p w14:paraId="3DC7702A" w14:textId="77777777" w:rsidR="00010B45" w:rsidRPr="00C43A28" w:rsidRDefault="00010B45" w:rsidP="00010B45">
      <w:pPr>
        <w:ind w:left="0" w:hanging="2"/>
        <w:rPr>
          <w:sz w:val="24"/>
          <w:szCs w:val="24"/>
        </w:rPr>
      </w:pPr>
      <w:r w:rsidRPr="005A6ED6">
        <w:rPr>
          <w:b/>
          <w:sz w:val="24"/>
          <w:szCs w:val="24"/>
        </w:rPr>
        <w:t>Que reúne los requisitos</w:t>
      </w:r>
      <w:r w:rsidRPr="00C43A28">
        <w:rPr>
          <w:sz w:val="24"/>
          <w:szCs w:val="24"/>
        </w:rPr>
        <w:t xml:space="preserve"> exigidos en la convocatoria </w:t>
      </w:r>
      <w:r w:rsidRPr="00C43A28">
        <w:rPr>
          <w:i/>
          <w:sz w:val="24"/>
          <w:szCs w:val="24"/>
        </w:rPr>
        <w:t>(márquese la que corresponda)</w:t>
      </w:r>
      <w:r w:rsidRPr="00C43A28">
        <w:rPr>
          <w:sz w:val="24"/>
          <w:szCs w:val="24"/>
        </w:rPr>
        <w:t>:</w:t>
      </w:r>
    </w:p>
    <w:p w14:paraId="2726E38F" w14:textId="0B819856" w:rsidR="00010B45" w:rsidRPr="00C43A28" w:rsidRDefault="00010B45" w:rsidP="00FB5DA3">
      <w:pPr>
        <w:ind w:leftChars="0" w:left="2160" w:firstLineChars="0" w:firstLine="720"/>
        <w:rPr>
          <w:sz w:val="24"/>
          <w:szCs w:val="24"/>
        </w:rPr>
      </w:pPr>
      <w:r>
        <w:rPr>
          <w:noProof/>
          <w:lang w:eastAsia="es-ES"/>
        </w:rPr>
        <mc:AlternateContent>
          <mc:Choice Requires="wps">
            <w:drawing>
              <wp:anchor distT="0" distB="0" distL="114300" distR="114300" simplePos="0" relativeHeight="251661824" behindDoc="0" locked="0" layoutInCell="1" allowOverlap="1" wp14:anchorId="1A424357" wp14:editId="6BCD8C01">
                <wp:simplePos x="0" y="0"/>
                <wp:positionH relativeFrom="column">
                  <wp:posOffset>1707515</wp:posOffset>
                </wp:positionH>
                <wp:positionV relativeFrom="paragraph">
                  <wp:posOffset>12700</wp:posOffset>
                </wp:positionV>
                <wp:extent cx="179705" cy="179705"/>
                <wp:effectExtent l="0" t="0" r="10795" b="107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9705" cy="17970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AA2F9E" id="Rectángulo 4" o:spid="_x0000_s1026" style="position:absolute;margin-left:134.45pt;margin-top:1pt;width:14.1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RiwIAABsFAAAOAAAAZHJzL2Uyb0RvYy54bWysVM1u2zAMvg/YOwi6r04Ct1mNOkWQIsOA&#10;oC3WDj0zsvyDyaImKXGyt9mz7MVKyU6adj0N88EgRYri9+mjrq53rWJbaV2DOufjsxFnUgssGl3l&#10;/Pvj8tNnzpwHXYBCLXO+l45fzz5+uOpMJidYoyqkZVREu6wzOa+9N1mSOFHLFtwZGqkpWKJtwZNr&#10;q6Sw0FH1ViWT0egi6dAWxqKQztHqTR/ks1i/LKXwd2XppGcq59Sbj38b/+vwT2ZXkFUWTN2IoQ34&#10;hy5aaDQdeix1Ax7YxjZ/lWobYdFh6c8EtgmWZSNkxEBoxqM3aB5qMDJiIXKcOdLk/l9Zcbu9t6wp&#10;cp5ypqGlK/pGpP35rauNQpYGgjrjMsp7MPc2QHRmheKHYxoXNehKzq3FrpZQUFvjkJ+82hAcN2zd&#10;lbYNJQg328VL2B8vQe48E7Q4nl5OR+ecCQoNdqgJ2WGzsc5/kdiyYOTcUruRetiunO9TDymxXVRN&#10;sWyUis7eLZRlWyA5kIoK7DhT4Dwt5nwZv4iAUJ5uU5p1OZ+cpyPSkADSaanAk9kaYs7pijNQFQ2A&#10;8Db28mq3s9X6eOpyenmRXrx3SGj6BlzddxcrDGlKh95llPOA8YXVYK2x2NM1Wuz17YxYNlRtRcju&#10;wZKgqW0aUn9Hv1IhYcHB4qxG++u99ZBPOqMoZx0NCOH8uQEribCvmq76cpymYaKik55PJ+TY08j6&#10;NKI37QKJ9DE9B0ZEM+R7dTBLi+0TzfI8nEoh0ILO7hkdnIXvB5deAyHn85hGU2TAr/SDEaF44Cnw&#10;+Lh7AmsGhXiS1i0ehgmyN0Lpc8NOjfONx7KJKnrhdVA0TWDU4fBahBE/9WPWy5s2ewYAAP//AwBQ&#10;SwMEFAAGAAgAAAAhANuTbvXcAAAACAEAAA8AAABkcnMvZG93bnJldi54bWxMj8FOwzAQRO9I/IO1&#10;SNyo01QqTYhTIRBHkAg9wM2Nt05Uex3FThr+nuUEtx3NaPZNtV+8EzOOsQ+kYL3KQCC1wfRkFRw+&#10;Xu52IGLSZLQLhAq+McK+vr6qdGnChd5xbpIVXEKx1Aq6lIZSyth26HVchQGJvVMYvU4sRyvNqC9c&#10;7p3Ms2wrve6JP3R6wKcO23MzeQXPr7aYP90hOTotk7RfU9MUb0rd3iyPDyASLukvDL/4jA41Mx3D&#10;RCYKpyDf7gqO8sGT2M+L+xzEUcEm24CsK/l/QP0DAAD//wMAUEsBAi0AFAAGAAgAAAAhALaDOJL+&#10;AAAA4QEAABMAAAAAAAAAAAAAAAAAAAAAAFtDb250ZW50X1R5cGVzXS54bWxQSwECLQAUAAYACAAA&#10;ACEAOP0h/9YAAACUAQAACwAAAAAAAAAAAAAAAAAvAQAAX3JlbHMvLnJlbHNQSwECLQAUAAYACAAA&#10;ACEA4Ykv0YsCAAAbBQAADgAAAAAAAAAAAAAAAAAuAgAAZHJzL2Uyb0RvYy54bWxQSwECLQAUAAYA&#10;CAAAACEA25Nu9dwAAAAIAQAADwAAAAAAAAAAAAAAAADlBAAAZHJzL2Rvd25yZXYueG1sUEsFBgAA&#10;AAAEAAQA8wAAAO4FAAAAAA==&#10;" fillcolor="window" strokecolor="#f79646" strokeweight="2pt"/>
            </w:pict>
          </mc:Fallback>
        </mc:AlternateContent>
      </w:r>
      <w:r w:rsidR="00FB5DA3">
        <w:rPr>
          <w:sz w:val="24"/>
          <w:szCs w:val="24"/>
        </w:rPr>
        <w:t xml:space="preserve">     </w:t>
      </w:r>
      <w:r w:rsidRPr="00C43A28">
        <w:rPr>
          <w:sz w:val="24"/>
          <w:szCs w:val="24"/>
        </w:rPr>
        <w:t>Ordinaria de junio/julio</w:t>
      </w:r>
    </w:p>
    <w:p w14:paraId="19F4B8CC" w14:textId="010D79DD" w:rsidR="00010B45" w:rsidRPr="00C43A28" w:rsidRDefault="00010B45" w:rsidP="00FB5DA3">
      <w:pPr>
        <w:ind w:leftChars="0" w:left="2160" w:firstLineChars="0" w:firstLine="720"/>
        <w:rPr>
          <w:sz w:val="24"/>
          <w:szCs w:val="24"/>
        </w:rPr>
      </w:pPr>
      <w:r>
        <w:rPr>
          <w:noProof/>
          <w:lang w:eastAsia="es-ES"/>
        </w:rPr>
        <mc:AlternateContent>
          <mc:Choice Requires="wps">
            <w:drawing>
              <wp:anchor distT="0" distB="0" distL="114300" distR="114300" simplePos="0" relativeHeight="251662848" behindDoc="0" locked="0" layoutInCell="1" allowOverlap="1" wp14:anchorId="7B1E24C9" wp14:editId="448DBCF5">
                <wp:simplePos x="0" y="0"/>
                <wp:positionH relativeFrom="column">
                  <wp:posOffset>1707515</wp:posOffset>
                </wp:positionH>
                <wp:positionV relativeFrom="paragraph">
                  <wp:posOffset>12700</wp:posOffset>
                </wp:positionV>
                <wp:extent cx="179705" cy="179705"/>
                <wp:effectExtent l="0" t="0" r="10795"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9705" cy="17970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4DEF2C" id="Rectángulo 5" o:spid="_x0000_s1026" style="position:absolute;margin-left:134.45pt;margin-top:1pt;width:14.1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LqiwIAABsFAAAOAAAAZHJzL2Uyb0RvYy54bWysVM1u2zAMvg/YOwi6r06CpFmMOkWQIsOA&#10;oC3WDj0zsvyDyaImKXGyt9mz7MVKyU6adj0N88EgRYr6+Omjrq73jWI7aV2NOuPDiwFnUgvMa11m&#10;/Pvj6tNnzpwHnYNCLTN+kI5fzz9+uGpNKkdYocqlZVREu7Q1Ga+8N2mSOFHJBtwFGqkpWKBtwJNr&#10;yyS30FL1RiWjweAyadHmxqKQztHqTRfk81i/KKTwd0XhpGcq44TNx7+N/034J/MrSEsLpqpFDwP+&#10;AUUDtaZDT6VuwAPb2vqvUk0tLDos/IXAJsGiqIWMPVA3w8Gbbh4qMDL2QuQ4c6LJ/b+y4nZ3b1md&#10;Z3zCmYaGrugbkfbnty63CtkkENQal1Leg7m3oUVn1ih+OKZxWYEu5cJabCsJOcEahvzk1YbguH7r&#10;vrBNKEF9s328hMPpEuTeM0GLw+lsOiAwgkK9HWpCetxsrPNfJDYsGBm3BDdSD7u1813qMSXCRVXn&#10;q1qp6BzcUlm2A5IDqSjHljMFztNixlfxix1Ql+fblGZtxkeT8YA0JIB0WijwZDaGmHO65AxUSQMg&#10;vI1YXu12ttycTl1NZ5fjy/cOCaBvwFUdulihT1M6YJdRzn2PL6wGa4P5ga7RYqdvZ8Sqpmpr6uwe&#10;LAmaYNOQ+jv6FQqpF+wtziq0v95bD/mkM4py1tKAUJ8/t2AlEfZV01XPhuNxmKjojCfTETn2PLI5&#10;j+hts0QifUjPgRHRDPleHc3CYvNEs7wIp1IItKCzO0Z7Z+m7waXXQMjFIqbRFBnwa/1gRCgeeAo8&#10;Pu6fwJpeIZ6kdYvHYYL0jVC63LBT42Lrsaijil547RVNExh12L8WYcTP/Zj18qbNnwEAAP//AwBQ&#10;SwMEFAAGAAgAAAAhANuTbvXcAAAACAEAAA8AAABkcnMvZG93bnJldi54bWxMj8FOwzAQRO9I/IO1&#10;SNyo01QqTYhTIRBHkAg9wM2Nt05Uex3FThr+nuUEtx3NaPZNtV+8EzOOsQ+kYL3KQCC1wfRkFRw+&#10;Xu52IGLSZLQLhAq+McK+vr6qdGnChd5xbpIVXEKx1Aq6lIZSyth26HVchQGJvVMYvU4sRyvNqC9c&#10;7p3Ms2wrve6JP3R6wKcO23MzeQXPr7aYP90hOTotk7RfU9MUb0rd3iyPDyASLukvDL/4jA41Mx3D&#10;RCYKpyDf7gqO8sGT2M+L+xzEUcEm24CsK/l/QP0DAAD//wMAUEsBAi0AFAAGAAgAAAAhALaDOJL+&#10;AAAA4QEAABMAAAAAAAAAAAAAAAAAAAAAAFtDb250ZW50X1R5cGVzXS54bWxQSwECLQAUAAYACAAA&#10;ACEAOP0h/9YAAACUAQAACwAAAAAAAAAAAAAAAAAvAQAAX3JlbHMvLnJlbHNQSwECLQAUAAYACAAA&#10;ACEAEr9S6osCAAAbBQAADgAAAAAAAAAAAAAAAAAuAgAAZHJzL2Uyb0RvYy54bWxQSwECLQAUAAYA&#10;CAAAACEA25Nu9dwAAAAIAQAADwAAAAAAAAAAAAAAAADlBAAAZHJzL2Rvd25yZXYueG1sUEsFBgAA&#10;AAAEAAQA8wAAAO4FAAAAAA==&#10;" fillcolor="window" strokecolor="#f79646" strokeweight="2pt"/>
            </w:pict>
          </mc:Fallback>
        </mc:AlternateContent>
      </w:r>
      <w:r w:rsidR="00FB5DA3">
        <w:rPr>
          <w:sz w:val="24"/>
          <w:szCs w:val="24"/>
        </w:rPr>
        <w:t xml:space="preserve">     </w:t>
      </w:r>
      <w:r w:rsidRPr="00C43A28">
        <w:rPr>
          <w:sz w:val="24"/>
          <w:szCs w:val="24"/>
        </w:rPr>
        <w:t>Ordinaria de septiembre</w:t>
      </w:r>
    </w:p>
    <w:p w14:paraId="5C622766" w14:textId="56806428" w:rsidR="00010B45" w:rsidRPr="00C43A28" w:rsidRDefault="00010B45" w:rsidP="00FB5DA3">
      <w:pPr>
        <w:ind w:leftChars="0" w:left="2160" w:firstLineChars="0" w:firstLine="720"/>
        <w:rPr>
          <w:sz w:val="24"/>
          <w:szCs w:val="24"/>
        </w:rPr>
      </w:pPr>
      <w:r>
        <w:rPr>
          <w:noProof/>
          <w:lang w:eastAsia="es-ES"/>
        </w:rPr>
        <mc:AlternateContent>
          <mc:Choice Requires="wps">
            <w:drawing>
              <wp:anchor distT="0" distB="0" distL="114300" distR="114300" simplePos="0" relativeHeight="251663872" behindDoc="0" locked="0" layoutInCell="1" allowOverlap="1" wp14:anchorId="4E763E76" wp14:editId="444FC979">
                <wp:simplePos x="0" y="0"/>
                <wp:positionH relativeFrom="column">
                  <wp:posOffset>1707515</wp:posOffset>
                </wp:positionH>
                <wp:positionV relativeFrom="paragraph">
                  <wp:posOffset>12700</wp:posOffset>
                </wp:positionV>
                <wp:extent cx="179705" cy="179705"/>
                <wp:effectExtent l="0" t="0" r="10795" b="107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9705" cy="17970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F86001" id="Rectángulo 6" o:spid="_x0000_s1026" style="position:absolute;margin-left:134.45pt;margin-top:1pt;width:14.1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WnjQIAABsFAAAOAAAAZHJzL2Uyb0RvYy54bWysVM1u2zAMvg/YOwi6r06CNFmNOkWQIMOA&#10;oC3WDj0zsvyDyaImKXGyt9mz7MVGyU6adDsN88EgRYri9+mjbu/2jWI7aV2NOuPDqwFnUgvMa11m&#10;/Ovz6sNHzpwHnYNCLTN+kI7fzd6/u21NKkdYocqlZVREu7Q1Ga+8N2mSOFHJBtwVGqkpWKBtwJNr&#10;yyS30FL1RiWjwWCStGhzY1FI52h12QX5LNYvCin8Q1E46ZnKOPXm49/G/yb8k9ktpKUFU9WibwP+&#10;oYsGak2HnkotwQPb2vqPUk0tLDos/JXAJsGiqIWMGAjNcPAGzVMFRkYsRI4zJ5rc/ysr7nePltV5&#10;xiecaWjoir4Qab9+6nKrkE0CQa1xKeU9mUcbIDqzRvHNMY2LCnQp59ZiW0nIqa1hyE8uNgTH9Vv3&#10;hW1CCcLN9vESDqdLkHvPBC0OpzfTwTVngkK9HWpCetxsrPOfJDYsGBm31G6kHnZr57vUY0psF1Wd&#10;r2qlonNwC2XZDkgOpKIcW84UOE+LGV/FLyIglOfblGZtxkfX4wFpSADptFDgyWwMMed0yRmokgZA&#10;eBt7udjtbLk5nbqa3kzGkVaCdJEWml6Cq7ruYqjvRenQu4xy7jG+shqsDeYHukaLnb6dEauaqq0J&#10;2SNYEjS1TUPqH+hXKCQs2FucVWh//G095JPOKMpZSwNCOL9vwUoi7LOmq74ZjsdhoqIzvp6OyLHn&#10;kc15RG+bBRLpQ3oOjIhmyPfqaBYWmxea5Xk4lUKgBZ3dMdo7C98NLr0GQs7nMY2myIBf6ycjQvHA&#10;U+Dxef8C1vQK8SStezwOE6RvhNLlhp0a51uPRR1V9Mprr2iawKjD/rUII37ux6zXN232GwAA//8D&#10;AFBLAwQUAAYACAAAACEA25Nu9dwAAAAIAQAADwAAAGRycy9kb3ducmV2LnhtbEyPwU7DMBBE70j8&#10;g7VI3KjTVCpNiFMhEEeQCD3AzY23TlR7HcVOGv6e5QS3Hc1o9k21X7wTM46xD6RgvcpAILXB9GQV&#10;HD5e7nYgYtJktAuECr4xwr6+vqp0acKF3nFukhVcQrHUCrqUhlLK2HbodVyFAYm9Uxi9TixHK82o&#10;L1zuncyzbCu97ok/dHrApw7bczN5Bc+vtpg/3SE5Oi2TtF9T0xRvSt3eLI8PIBIu6S8Mv/iMDjUz&#10;HcNEJgqnIN/uCo7ywZPYz4v7HMRRwSbbgKwr+X9A/QMAAP//AwBQSwECLQAUAAYACAAAACEAtoM4&#10;kv4AAADhAQAAEwAAAAAAAAAAAAAAAAAAAAAAW0NvbnRlbnRfVHlwZXNdLnhtbFBLAQItABQABgAI&#10;AAAAIQA4/SH/1gAAAJQBAAALAAAAAAAAAAAAAAAAAC8BAABfcmVscy8ucmVsc1BLAQItABQABgAI&#10;AAAAIQAH5NWnjQIAABsFAAAOAAAAAAAAAAAAAAAAAC4CAABkcnMvZTJvRG9jLnhtbFBLAQItABQA&#10;BgAIAAAAIQDbk2713AAAAAgBAAAPAAAAAAAAAAAAAAAAAOcEAABkcnMvZG93bnJldi54bWxQSwUG&#10;AAAAAAQABADzAAAA8AUAAAAA&#10;" fillcolor="window" strokecolor="#f79646" strokeweight="2pt"/>
            </w:pict>
          </mc:Fallback>
        </mc:AlternateContent>
      </w:r>
      <w:r w:rsidR="00FB5DA3">
        <w:rPr>
          <w:sz w:val="24"/>
          <w:szCs w:val="24"/>
        </w:rPr>
        <w:t xml:space="preserve">     </w:t>
      </w:r>
      <w:r w:rsidRPr="00C43A28">
        <w:rPr>
          <w:sz w:val="24"/>
          <w:szCs w:val="24"/>
        </w:rPr>
        <w:t>Extraordinaria de diciembre</w:t>
      </w:r>
    </w:p>
    <w:p w14:paraId="3C8E6439" w14:textId="77777777" w:rsidR="00010B45" w:rsidRDefault="00010B45" w:rsidP="00010B45">
      <w:pPr>
        <w:ind w:left="0" w:hanging="2"/>
        <w:jc w:val="both"/>
        <w:rPr>
          <w:sz w:val="24"/>
          <w:szCs w:val="24"/>
        </w:rPr>
      </w:pPr>
      <w:r w:rsidRPr="00C43A28">
        <w:rPr>
          <w:sz w:val="24"/>
          <w:szCs w:val="24"/>
        </w:rPr>
        <w:t>para la defensa del Trabajo Fin de Grado.</w:t>
      </w:r>
    </w:p>
    <w:p w14:paraId="3DA7B553" w14:textId="77777777" w:rsidR="00010B45" w:rsidRPr="005A6ED6" w:rsidRDefault="00010B45" w:rsidP="00010B45">
      <w:pPr>
        <w:ind w:left="0" w:hanging="2"/>
        <w:jc w:val="both"/>
        <w:rPr>
          <w:sz w:val="24"/>
          <w:szCs w:val="24"/>
        </w:rPr>
      </w:pPr>
      <w:r w:rsidRPr="005A6ED6">
        <w:rPr>
          <w:b/>
          <w:sz w:val="24"/>
          <w:szCs w:val="24"/>
        </w:rPr>
        <w:t>Que asume la originalidad y autoría</w:t>
      </w:r>
      <w:r w:rsidRPr="005A6ED6">
        <w:rPr>
          <w:sz w:val="24"/>
          <w:szCs w:val="24"/>
        </w:rPr>
        <w:t xml:space="preserve"> del Trabajo Fin de Grado, presentado para su defensa ante tribunal, entendido en el sentido de no haber utilizado fuentes sin citarlas debidamente.</w:t>
      </w:r>
    </w:p>
    <w:p w14:paraId="65E40A17" w14:textId="77777777" w:rsidR="00010B45" w:rsidRPr="005A6ED6" w:rsidRDefault="00010B45" w:rsidP="00010B45">
      <w:pPr>
        <w:ind w:left="0" w:hanging="2"/>
        <w:jc w:val="both"/>
        <w:rPr>
          <w:sz w:val="24"/>
          <w:szCs w:val="24"/>
        </w:rPr>
      </w:pPr>
      <w:r w:rsidRPr="005A6ED6">
        <w:rPr>
          <w:sz w:val="24"/>
          <w:szCs w:val="24"/>
        </w:rPr>
        <w:tab/>
        <w:t>En caso contrario se obtendrá una calificación numérica de cero, sin perjuicio de las responsabilidades disciplinarias o legales en las que se pudieran incurrir.</w:t>
      </w:r>
    </w:p>
    <w:p w14:paraId="7864057E" w14:textId="77777777" w:rsidR="00010B45" w:rsidRPr="005A6ED6" w:rsidRDefault="00010B45" w:rsidP="00010B45">
      <w:pPr>
        <w:ind w:left="0" w:hanging="2"/>
        <w:jc w:val="both"/>
        <w:rPr>
          <w:sz w:val="24"/>
          <w:szCs w:val="24"/>
        </w:rPr>
      </w:pPr>
      <w:r w:rsidRPr="005A6ED6">
        <w:rPr>
          <w:sz w:val="24"/>
          <w:szCs w:val="24"/>
        </w:rPr>
        <w:tab/>
        <w:t>Esto queda regulado en la normativa que rige los Trabajos Fin de Grado en la UZ (Reglamento de Trabajos Fin de Grado y Trabajos Fin de Máster modificado por Acuerdo del Consejo de Gobierno de la Universidad de Zaragoza de 16 de marzo de 2018).</w:t>
      </w:r>
    </w:p>
    <w:p w14:paraId="3033BD9E" w14:textId="76297BF1" w:rsidR="00010B45" w:rsidRPr="00C43A28" w:rsidRDefault="00010B45" w:rsidP="00970EC3">
      <w:pPr>
        <w:ind w:left="0" w:hanging="2"/>
        <w:jc w:val="right"/>
        <w:rPr>
          <w:sz w:val="24"/>
          <w:szCs w:val="24"/>
        </w:rPr>
      </w:pPr>
      <w:r>
        <w:rPr>
          <w:sz w:val="24"/>
          <w:szCs w:val="24"/>
        </w:rPr>
        <w:tab/>
      </w:r>
      <w:r>
        <w:rPr>
          <w:sz w:val="24"/>
          <w:szCs w:val="24"/>
        </w:rPr>
        <w:tab/>
      </w:r>
      <w:r>
        <w:rPr>
          <w:sz w:val="24"/>
          <w:szCs w:val="24"/>
        </w:rPr>
        <w:tab/>
      </w:r>
      <w:r>
        <w:rPr>
          <w:sz w:val="24"/>
          <w:szCs w:val="24"/>
        </w:rPr>
        <w:tab/>
      </w:r>
      <w:r w:rsidR="00970EC3">
        <w:rPr>
          <w:sz w:val="24"/>
          <w:szCs w:val="24"/>
        </w:rPr>
        <w:t>En Zaragoza, a .…… de ……………………. De 20……</w:t>
      </w:r>
    </w:p>
    <w:p w14:paraId="46E34825" w14:textId="77777777" w:rsidR="002D6956" w:rsidRDefault="002D6956">
      <w:pPr>
        <w:ind w:left="0" w:hanging="2"/>
        <w:jc w:val="both"/>
      </w:pPr>
    </w:p>
    <w:p w14:paraId="18538737" w14:textId="77777777" w:rsidR="002D6956" w:rsidRDefault="002D6956">
      <w:pPr>
        <w:ind w:left="0" w:hanging="2"/>
        <w:jc w:val="both"/>
      </w:pPr>
    </w:p>
    <w:p w14:paraId="5776FF4D" w14:textId="77777777" w:rsidR="002D6956" w:rsidRDefault="006325FB">
      <w:pPr>
        <w:ind w:left="0" w:hanging="2"/>
        <w:jc w:val="right"/>
      </w:pPr>
      <w:r>
        <w:t>Firma del interesado</w:t>
      </w:r>
    </w:p>
    <w:p w14:paraId="0B2D2144" w14:textId="77777777" w:rsidR="002D6956" w:rsidRDefault="002D6956">
      <w:pPr>
        <w:spacing w:after="0" w:line="240" w:lineRule="auto"/>
        <w:ind w:left="0" w:hanging="2"/>
        <w:rPr>
          <w:rFonts w:ascii="Verdana" w:eastAsia="Verdana" w:hAnsi="Verdana" w:cs="Verdana"/>
          <w:sz w:val="24"/>
          <w:szCs w:val="24"/>
        </w:rPr>
      </w:pPr>
    </w:p>
    <w:p w14:paraId="5D61DD95" w14:textId="77777777" w:rsidR="002D6956" w:rsidRDefault="006325FB">
      <w:pPr>
        <w:pBdr>
          <w:top w:val="nil"/>
          <w:left w:val="nil"/>
          <w:bottom w:val="nil"/>
          <w:right w:val="nil"/>
          <w:between w:val="nil"/>
        </w:pBdr>
        <w:spacing w:before="120" w:after="120" w:line="240" w:lineRule="auto"/>
        <w:ind w:left="0" w:hanging="2"/>
        <w:rPr>
          <w:rFonts w:ascii="Verdana" w:eastAsia="Verdana" w:hAnsi="Verdana" w:cs="Verdana"/>
          <w:color w:val="000000"/>
          <w:sz w:val="24"/>
          <w:szCs w:val="24"/>
        </w:rPr>
      </w:pPr>
      <w:bookmarkStart w:id="19" w:name="_heading=h.1y810tw" w:colFirst="0" w:colLast="0"/>
      <w:bookmarkEnd w:id="19"/>
      <w:r>
        <w:br w:type="page"/>
      </w:r>
    </w:p>
    <w:p w14:paraId="641402F0" w14:textId="1A6CA8B4" w:rsidR="002D6956" w:rsidRDefault="00970EC3">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lastRenderedPageBreak/>
        <w:t>Anexo V</w:t>
      </w:r>
    </w:p>
    <w:p w14:paraId="1413254B" w14:textId="2AA4AE12" w:rsidR="002D6956" w:rsidRDefault="006325FB" w:rsidP="00970EC3">
      <w:pPr>
        <w:spacing w:before="120" w:after="120" w:line="360" w:lineRule="auto"/>
        <w:ind w:left="0" w:hanging="2"/>
        <w:rPr>
          <w:rFonts w:ascii="Verdana" w:eastAsia="Verdana" w:hAnsi="Verdana" w:cs="Verdana"/>
          <w:sz w:val="24"/>
          <w:szCs w:val="24"/>
        </w:rPr>
      </w:pPr>
      <w:r>
        <w:rPr>
          <w:rFonts w:ascii="Verdana" w:eastAsia="Verdana" w:hAnsi="Verdana" w:cs="Verdana"/>
          <w:b/>
          <w:sz w:val="24"/>
          <w:szCs w:val="24"/>
        </w:rPr>
        <w:t>EVALUACIÓN DEL TFG POR EL TRIBUNAL</w:t>
      </w:r>
    </w:p>
    <w:p w14:paraId="0AB6C42E" w14:textId="77777777" w:rsidR="00970EC3" w:rsidRDefault="00970EC3" w:rsidP="00970EC3">
      <w:pPr>
        <w:spacing w:before="120" w:after="120" w:line="360" w:lineRule="auto"/>
        <w:ind w:left="0" w:hanging="2"/>
        <w:rPr>
          <w:rFonts w:ascii="Verdana" w:eastAsia="Verdana" w:hAnsi="Verdana" w:cs="Verdana"/>
          <w:sz w:val="24"/>
          <w:szCs w:val="24"/>
        </w:rPr>
      </w:pPr>
    </w:p>
    <w:p w14:paraId="3D8A6638"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rPr>
        <w:t>RESUMEN ESTRUCTURADO: (0,5 puntos)</w:t>
      </w:r>
    </w:p>
    <w:p w14:paraId="01804020"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rPr>
        <w:t>INTRODUCCIÓN: (1 punto)</w:t>
      </w:r>
    </w:p>
    <w:p w14:paraId="3028AD92"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Actualización del tema</w:t>
      </w:r>
      <w:r>
        <w:rPr>
          <w:rFonts w:ascii="Verdana" w:eastAsia="Verdana" w:hAnsi="Verdana" w:cs="Verdana"/>
        </w:rPr>
        <w:tab/>
      </w:r>
    </w:p>
    <w:p w14:paraId="23977862"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Magnitud del mismo</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p>
    <w:p w14:paraId="04F20B61"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 xml:space="preserve">Frecuencia </w:t>
      </w:r>
      <w:r>
        <w:rPr>
          <w:rFonts w:ascii="Verdana" w:eastAsia="Verdana" w:hAnsi="Verdana" w:cs="Verdana"/>
        </w:rPr>
        <w:tab/>
      </w:r>
      <w:r>
        <w:rPr>
          <w:rFonts w:ascii="Verdana" w:eastAsia="Verdana" w:hAnsi="Verdana" w:cs="Verdana"/>
        </w:rPr>
        <w:tab/>
      </w:r>
      <w:r>
        <w:rPr>
          <w:rFonts w:ascii="Verdana" w:eastAsia="Verdana" w:hAnsi="Verdana" w:cs="Verdana"/>
        </w:rPr>
        <w:tab/>
      </w:r>
    </w:p>
    <w:p w14:paraId="54AB33CF"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Justificación</w:t>
      </w:r>
    </w:p>
    <w:p w14:paraId="46EF6ACC" w14:textId="594477D8" w:rsidR="002D6956" w:rsidRDefault="00970EC3">
      <w:pPr>
        <w:spacing w:before="120" w:after="120" w:line="360" w:lineRule="auto"/>
        <w:ind w:left="0" w:hanging="2"/>
        <w:rPr>
          <w:rFonts w:ascii="Verdana" w:eastAsia="Verdana" w:hAnsi="Verdana" w:cs="Verdana"/>
        </w:rPr>
      </w:pPr>
      <w:r>
        <w:rPr>
          <w:rFonts w:ascii="Verdana" w:eastAsia="Verdana" w:hAnsi="Verdana" w:cs="Verdana"/>
        </w:rPr>
        <w:t>OBJETIVO/</w:t>
      </w:r>
      <w:r w:rsidR="006325FB">
        <w:rPr>
          <w:rFonts w:ascii="Verdana" w:eastAsia="Verdana" w:hAnsi="Verdana" w:cs="Verdana"/>
        </w:rPr>
        <w:t>S: (1 punto)</w:t>
      </w:r>
    </w:p>
    <w:p w14:paraId="69E0E721"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rPr>
        <w:t>METODOLOGÍA: (1 punto)</w:t>
      </w:r>
    </w:p>
    <w:p w14:paraId="740FC0B7"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Diseño del Estudio Aplicado</w:t>
      </w:r>
    </w:p>
    <w:p w14:paraId="1B61239E"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Valoración</w:t>
      </w:r>
    </w:p>
    <w:p w14:paraId="78A0370B"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Intervención Enfermera Específica</w:t>
      </w:r>
    </w:p>
    <w:p w14:paraId="356C8840"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Protocolos (si los hubiere)</w:t>
      </w:r>
    </w:p>
    <w:p w14:paraId="1FB3BE6B"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rPr>
        <w:t>DESARROLLO: (1,5 puntos)</w:t>
      </w:r>
    </w:p>
    <w:p w14:paraId="4D9CC711"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Evolución y seguimiento</w:t>
      </w:r>
    </w:p>
    <w:p w14:paraId="128DB9DC"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Discusión. Comparación de resultados con otros estudios</w:t>
      </w:r>
    </w:p>
    <w:p w14:paraId="621FE8DD"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rPr>
        <w:t>CONCLUSIONES: (0,5 puntos)</w:t>
      </w:r>
    </w:p>
    <w:p w14:paraId="7D354C1C"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Resultados relevantes</w:t>
      </w:r>
    </w:p>
    <w:p w14:paraId="00B5C89C"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Aportaciones del trabajo al conocimiento actual</w:t>
      </w:r>
    </w:p>
    <w:p w14:paraId="58DDB4A7" w14:textId="77777777" w:rsidR="002D6956" w:rsidRDefault="006325FB">
      <w:pPr>
        <w:spacing w:before="120" w:after="120" w:line="360" w:lineRule="auto"/>
        <w:ind w:left="0" w:hanging="2"/>
        <w:rPr>
          <w:rFonts w:ascii="Verdana" w:eastAsia="Verdana" w:hAnsi="Verdana" w:cs="Verdana"/>
        </w:rPr>
      </w:pPr>
      <w:r>
        <w:rPr>
          <w:rFonts w:ascii="Verdana" w:eastAsia="Verdana" w:hAnsi="Verdana" w:cs="Verdana"/>
        </w:rPr>
        <w:t>BIBLIOGRAFÍA: (0,5 punto)</w:t>
      </w:r>
    </w:p>
    <w:p w14:paraId="4C685C69" w14:textId="77777777"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 xml:space="preserve">Citas con números por orden de aparición en el texto (entre paréntesis o como superíndice) </w:t>
      </w:r>
    </w:p>
    <w:p w14:paraId="5AAE031B" w14:textId="0426763E" w:rsidR="002D6956" w:rsidRDefault="006325FB">
      <w:pPr>
        <w:numPr>
          <w:ilvl w:val="0"/>
          <w:numId w:val="3"/>
        </w:numPr>
        <w:spacing w:before="120" w:after="120" w:line="360" w:lineRule="auto"/>
        <w:ind w:left="0" w:hanging="2"/>
        <w:rPr>
          <w:rFonts w:ascii="Verdana" w:eastAsia="Verdana" w:hAnsi="Verdana" w:cs="Verdana"/>
        </w:rPr>
      </w:pPr>
      <w:r>
        <w:rPr>
          <w:rFonts w:ascii="Verdana" w:eastAsia="Verdana" w:hAnsi="Verdana" w:cs="Verdana"/>
        </w:rPr>
        <w:t>Únicamente aquella que ha sido utilizada en la elaboración del trabajo. Bien referenciada (NORMAS VANCOUVER)</w:t>
      </w:r>
    </w:p>
    <w:p w14:paraId="60BA1047" w14:textId="77777777" w:rsidR="002D6956" w:rsidRDefault="006325FB">
      <w:pPr>
        <w:spacing w:before="120" w:after="120" w:line="360" w:lineRule="auto"/>
        <w:ind w:left="0" w:hanging="2"/>
        <w:rPr>
          <w:rFonts w:ascii="Verdana" w:eastAsia="Verdana" w:hAnsi="Verdana" w:cs="Verdana"/>
        </w:rPr>
      </w:pPr>
      <w:bookmarkStart w:id="20" w:name="_heading=h.2xcytpi" w:colFirst="0" w:colLast="0"/>
      <w:bookmarkEnd w:id="20"/>
      <w:r>
        <w:rPr>
          <w:rFonts w:ascii="Verdana" w:eastAsia="Verdana" w:hAnsi="Verdana" w:cs="Verdana"/>
        </w:rPr>
        <w:t>EXPOSICION Y DEFENSA: (4 puntos)</w:t>
      </w:r>
    </w:p>
    <w:p w14:paraId="5D0F5C17" w14:textId="5F8A22E5" w:rsidR="002D6956" w:rsidRDefault="00970EC3">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lastRenderedPageBreak/>
        <w:t>Anexo VI</w:t>
      </w:r>
    </w:p>
    <w:p w14:paraId="314CD891" w14:textId="77777777" w:rsidR="002D6956" w:rsidRDefault="002D6956">
      <w:pPr>
        <w:spacing w:after="0" w:line="240" w:lineRule="auto"/>
        <w:ind w:left="0" w:hanging="2"/>
        <w:rPr>
          <w:rFonts w:ascii="Verdana" w:eastAsia="Verdana" w:hAnsi="Verdana" w:cs="Verdana"/>
          <w:sz w:val="24"/>
          <w:szCs w:val="24"/>
        </w:rPr>
      </w:pPr>
    </w:p>
    <w:p w14:paraId="6C1CEFF7" w14:textId="77777777" w:rsidR="002D6956" w:rsidRDefault="002D6956">
      <w:pPr>
        <w:spacing w:after="0" w:line="240" w:lineRule="auto"/>
        <w:ind w:left="1" w:hanging="3"/>
        <w:rPr>
          <w:rFonts w:ascii="Arial" w:eastAsia="Arial" w:hAnsi="Arial" w:cs="Arial"/>
          <w:sz w:val="27"/>
          <w:szCs w:val="27"/>
        </w:rPr>
      </w:pPr>
    </w:p>
    <w:p w14:paraId="2D2EC6E6" w14:textId="77777777" w:rsidR="002D6956" w:rsidRDefault="006325FB" w:rsidP="00970EC3">
      <w:pPr>
        <w:spacing w:after="0" w:line="240" w:lineRule="auto"/>
        <w:ind w:left="1" w:hanging="3"/>
        <w:jc w:val="center"/>
        <w:rPr>
          <w:rFonts w:ascii="Arial" w:eastAsia="Arial" w:hAnsi="Arial" w:cs="Arial"/>
          <w:sz w:val="27"/>
          <w:szCs w:val="27"/>
        </w:rPr>
      </w:pPr>
      <w:r>
        <w:rPr>
          <w:rFonts w:ascii="Arial" w:eastAsia="Arial" w:hAnsi="Arial" w:cs="Arial"/>
          <w:b/>
          <w:sz w:val="27"/>
          <w:szCs w:val="27"/>
        </w:rPr>
        <w:t>Modelo de acta para calificación del TFG por el tribunal</w:t>
      </w:r>
    </w:p>
    <w:p w14:paraId="76913C3E" w14:textId="77777777" w:rsidR="002D6956" w:rsidRDefault="002D6956" w:rsidP="00970EC3">
      <w:pPr>
        <w:spacing w:after="0" w:line="240" w:lineRule="auto"/>
        <w:ind w:left="0" w:hanging="2"/>
        <w:jc w:val="center"/>
        <w:rPr>
          <w:rFonts w:ascii="Verdana" w:eastAsia="Verdana" w:hAnsi="Verdana" w:cs="Verdana"/>
          <w:sz w:val="24"/>
          <w:szCs w:val="24"/>
        </w:rPr>
      </w:pPr>
    </w:p>
    <w:p w14:paraId="3CC11CCC" w14:textId="77777777" w:rsidR="002D6956" w:rsidRDefault="002D6956" w:rsidP="00970EC3">
      <w:pPr>
        <w:spacing w:after="0" w:line="240" w:lineRule="auto"/>
        <w:ind w:left="0" w:hanging="2"/>
        <w:jc w:val="center"/>
        <w:rPr>
          <w:rFonts w:ascii="Verdana" w:eastAsia="Verdana" w:hAnsi="Verdana" w:cs="Verdana"/>
          <w:sz w:val="24"/>
          <w:szCs w:val="24"/>
        </w:rPr>
      </w:pPr>
    </w:p>
    <w:p w14:paraId="577A84C4" w14:textId="77777777" w:rsidR="002D6956" w:rsidRDefault="006325FB" w:rsidP="00970EC3">
      <w:pPr>
        <w:spacing w:after="0" w:line="240" w:lineRule="auto"/>
        <w:ind w:left="1" w:hanging="3"/>
        <w:jc w:val="center"/>
        <w:rPr>
          <w:rFonts w:ascii="Arial" w:eastAsia="Arial" w:hAnsi="Arial" w:cs="Arial"/>
          <w:sz w:val="31"/>
          <w:szCs w:val="31"/>
        </w:rPr>
      </w:pPr>
      <w:r>
        <w:rPr>
          <w:rFonts w:ascii="Arial" w:eastAsia="Arial" w:hAnsi="Arial" w:cs="Arial"/>
          <w:b/>
          <w:sz w:val="31"/>
          <w:szCs w:val="31"/>
        </w:rPr>
        <w:t>Facultad de Ciencias de la Salud</w:t>
      </w:r>
    </w:p>
    <w:p w14:paraId="1244380F" w14:textId="77777777" w:rsidR="002D6956" w:rsidRDefault="002D6956" w:rsidP="00970EC3">
      <w:pPr>
        <w:spacing w:after="0" w:line="240" w:lineRule="auto"/>
        <w:ind w:left="1" w:hanging="3"/>
        <w:jc w:val="center"/>
        <w:rPr>
          <w:rFonts w:ascii="Arial" w:eastAsia="Arial" w:hAnsi="Arial" w:cs="Arial"/>
          <w:sz w:val="31"/>
          <w:szCs w:val="31"/>
        </w:rPr>
      </w:pPr>
    </w:p>
    <w:p w14:paraId="5E275DA8" w14:textId="77777777" w:rsidR="002D6956" w:rsidRDefault="006325FB" w:rsidP="00970EC3">
      <w:pPr>
        <w:spacing w:after="0" w:line="360" w:lineRule="auto"/>
        <w:ind w:left="1" w:hanging="3"/>
        <w:jc w:val="center"/>
        <w:rPr>
          <w:rFonts w:ascii="Verdana" w:eastAsia="Verdana" w:hAnsi="Verdana" w:cs="Verdana"/>
        </w:rPr>
      </w:pPr>
      <w:r>
        <w:rPr>
          <w:rFonts w:ascii="Arial" w:eastAsia="Arial" w:hAnsi="Arial" w:cs="Arial"/>
          <w:b/>
          <w:i/>
          <w:sz w:val="32"/>
          <w:szCs w:val="32"/>
        </w:rPr>
        <w:t>Grado en Enfermería</w:t>
      </w:r>
    </w:p>
    <w:p w14:paraId="2740D771" w14:textId="77777777" w:rsidR="002D6956" w:rsidRDefault="002D6956">
      <w:pPr>
        <w:spacing w:after="0" w:line="240" w:lineRule="auto"/>
        <w:ind w:left="1" w:hanging="3"/>
        <w:rPr>
          <w:rFonts w:ascii="Arial" w:eastAsia="Arial" w:hAnsi="Arial" w:cs="Arial"/>
          <w:sz w:val="27"/>
          <w:szCs w:val="27"/>
        </w:rPr>
      </w:pPr>
    </w:p>
    <w:p w14:paraId="7D95C29E" w14:textId="77777777" w:rsidR="002D6956" w:rsidRDefault="002D6956">
      <w:pPr>
        <w:spacing w:after="0" w:line="240" w:lineRule="auto"/>
        <w:ind w:left="0" w:hanging="2"/>
        <w:rPr>
          <w:rFonts w:ascii="Arial" w:eastAsia="Arial" w:hAnsi="Arial" w:cs="Arial"/>
          <w:sz w:val="23"/>
          <w:szCs w:val="23"/>
        </w:rPr>
      </w:pPr>
    </w:p>
    <w:p w14:paraId="75582CEB" w14:textId="7725EF44"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Reunido en fecha de _</w:t>
      </w:r>
      <w:r w:rsidR="0020700A">
        <w:rPr>
          <w:rFonts w:ascii="Verdana" w:eastAsia="Verdana" w:hAnsi="Verdana" w:cs="Verdana"/>
          <w:sz w:val="24"/>
          <w:szCs w:val="24"/>
        </w:rPr>
        <w:t>_</w:t>
      </w:r>
      <w:r w:rsidR="0020700A">
        <w:rPr>
          <w:rFonts w:ascii="Verdana" w:eastAsia="Verdana" w:hAnsi="Verdana" w:cs="Verdana"/>
          <w:sz w:val="24"/>
          <w:szCs w:val="24"/>
        </w:rPr>
        <w:softHyphen/>
      </w:r>
      <w:r>
        <w:rPr>
          <w:rFonts w:ascii="Verdana" w:eastAsia="Verdana" w:hAnsi="Verdana" w:cs="Verdana"/>
          <w:sz w:val="24"/>
          <w:szCs w:val="24"/>
        </w:rPr>
        <w:t>_ de ________________ de 20_</w:t>
      </w:r>
      <w:r w:rsidR="0020700A">
        <w:rPr>
          <w:rFonts w:ascii="Verdana" w:eastAsia="Verdana" w:hAnsi="Verdana" w:cs="Verdana"/>
          <w:sz w:val="24"/>
          <w:szCs w:val="24"/>
        </w:rPr>
        <w:softHyphen/>
        <w:t>_</w:t>
      </w:r>
      <w:r>
        <w:rPr>
          <w:rFonts w:ascii="Verdana" w:eastAsia="Verdana" w:hAnsi="Verdana" w:cs="Verdana"/>
          <w:sz w:val="24"/>
          <w:szCs w:val="24"/>
        </w:rPr>
        <w:t>_, el tribunal formado por:</w:t>
      </w:r>
    </w:p>
    <w:p w14:paraId="52C02796" w14:textId="77777777" w:rsidR="002D6956" w:rsidRDefault="002D6956">
      <w:pPr>
        <w:spacing w:after="0" w:line="240" w:lineRule="auto"/>
        <w:ind w:left="0" w:hanging="2"/>
        <w:rPr>
          <w:rFonts w:ascii="Verdana" w:eastAsia="Verdana" w:hAnsi="Verdana" w:cs="Verdana"/>
          <w:sz w:val="24"/>
          <w:szCs w:val="24"/>
        </w:rPr>
      </w:pPr>
    </w:p>
    <w:p w14:paraId="30BB74D8" w14:textId="77777777"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1º: _____________________________________</w:t>
      </w:r>
    </w:p>
    <w:p w14:paraId="227E43A9" w14:textId="77777777" w:rsidR="002D6956" w:rsidRDefault="002D6956">
      <w:pPr>
        <w:spacing w:after="0" w:line="240" w:lineRule="auto"/>
        <w:ind w:left="0" w:hanging="2"/>
        <w:rPr>
          <w:rFonts w:ascii="Verdana" w:eastAsia="Verdana" w:hAnsi="Verdana" w:cs="Verdana"/>
          <w:sz w:val="24"/>
          <w:szCs w:val="24"/>
        </w:rPr>
      </w:pPr>
    </w:p>
    <w:p w14:paraId="60F65EEB" w14:textId="77777777"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2º: _____________________________________</w:t>
      </w:r>
    </w:p>
    <w:p w14:paraId="66A443DF" w14:textId="77777777" w:rsidR="002D6956" w:rsidRDefault="002D6956">
      <w:pPr>
        <w:spacing w:after="0" w:line="240" w:lineRule="auto"/>
        <w:ind w:left="0" w:hanging="2"/>
        <w:rPr>
          <w:rFonts w:ascii="Verdana" w:eastAsia="Verdana" w:hAnsi="Verdana" w:cs="Verdana"/>
          <w:sz w:val="24"/>
          <w:szCs w:val="24"/>
        </w:rPr>
      </w:pPr>
    </w:p>
    <w:p w14:paraId="46CCAE6F" w14:textId="77777777"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3º: _____________________________________</w:t>
      </w:r>
    </w:p>
    <w:p w14:paraId="354CABCC" w14:textId="77777777" w:rsidR="002D6956" w:rsidRDefault="002D6956">
      <w:pPr>
        <w:spacing w:after="0" w:line="240" w:lineRule="auto"/>
        <w:ind w:left="0" w:hanging="2"/>
        <w:rPr>
          <w:rFonts w:ascii="Verdana" w:eastAsia="Verdana" w:hAnsi="Verdana" w:cs="Verdana"/>
          <w:sz w:val="24"/>
          <w:szCs w:val="24"/>
        </w:rPr>
      </w:pPr>
    </w:p>
    <w:p w14:paraId="596771EC" w14:textId="77777777"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Convocado con el fin de evaluar el siguiente Trabajo Fin de Grado:</w:t>
      </w:r>
    </w:p>
    <w:p w14:paraId="708A4924" w14:textId="77777777" w:rsidR="002D6956" w:rsidRDefault="002D6956">
      <w:pPr>
        <w:spacing w:after="0" w:line="240" w:lineRule="auto"/>
        <w:ind w:left="0" w:hanging="2"/>
        <w:rPr>
          <w:rFonts w:ascii="Verdana" w:eastAsia="Verdana" w:hAnsi="Verdana" w:cs="Verdana"/>
          <w:sz w:val="24"/>
          <w:szCs w:val="24"/>
        </w:rPr>
      </w:pPr>
    </w:p>
    <w:p w14:paraId="0424E530" w14:textId="77777777" w:rsidR="002D6956" w:rsidRDefault="006325FB">
      <w:pPr>
        <w:spacing w:after="0" w:line="240" w:lineRule="auto"/>
        <w:ind w:left="0" w:hanging="2"/>
        <w:rPr>
          <w:rFonts w:ascii="Verdana" w:eastAsia="Verdana" w:hAnsi="Verdana" w:cs="Verdana"/>
        </w:rPr>
      </w:pPr>
      <w:r>
        <w:rPr>
          <w:rFonts w:ascii="Verdana" w:eastAsia="Verdana" w:hAnsi="Verdana" w:cs="Verdana"/>
          <w:b/>
        </w:rPr>
        <w:t>Título:</w:t>
      </w:r>
    </w:p>
    <w:p w14:paraId="167926B3" w14:textId="77777777" w:rsidR="002D6956" w:rsidRDefault="002D6956">
      <w:pPr>
        <w:spacing w:after="0" w:line="240" w:lineRule="auto"/>
        <w:ind w:left="0" w:hanging="2"/>
        <w:rPr>
          <w:rFonts w:ascii="Verdana" w:eastAsia="Verdana" w:hAnsi="Verdana" w:cs="Verdana"/>
        </w:rPr>
      </w:pPr>
    </w:p>
    <w:p w14:paraId="40CE66B6" w14:textId="77777777" w:rsidR="002D6956" w:rsidRDefault="002D6956">
      <w:pPr>
        <w:spacing w:after="0" w:line="240" w:lineRule="auto"/>
        <w:ind w:left="0" w:hanging="2"/>
        <w:rPr>
          <w:rFonts w:ascii="Verdana" w:eastAsia="Verdana" w:hAnsi="Verdana" w:cs="Verdana"/>
        </w:rPr>
      </w:pPr>
    </w:p>
    <w:p w14:paraId="49472B1C" w14:textId="0A30962B" w:rsidR="002D6956" w:rsidRDefault="00970EC3">
      <w:pPr>
        <w:spacing w:after="0" w:line="240" w:lineRule="auto"/>
        <w:ind w:left="0" w:hanging="2"/>
        <w:rPr>
          <w:rFonts w:ascii="Verdana" w:eastAsia="Verdana" w:hAnsi="Verdana" w:cs="Verdana"/>
          <w:sz w:val="24"/>
          <w:szCs w:val="24"/>
        </w:rPr>
      </w:pPr>
      <w:r>
        <w:rPr>
          <w:rFonts w:ascii="Verdana" w:eastAsia="Verdana" w:hAnsi="Verdana" w:cs="Verdana"/>
          <w:b/>
          <w:sz w:val="24"/>
          <w:szCs w:val="24"/>
        </w:rPr>
        <w:t>Estudiante</w:t>
      </w:r>
      <w:r w:rsidR="006325FB">
        <w:rPr>
          <w:rFonts w:ascii="Verdana" w:eastAsia="Verdana" w:hAnsi="Verdana" w:cs="Verdana"/>
          <w:b/>
          <w:sz w:val="24"/>
          <w:szCs w:val="24"/>
        </w:rPr>
        <w:t>:</w:t>
      </w:r>
    </w:p>
    <w:p w14:paraId="4A4DA697" w14:textId="77777777" w:rsidR="002D6956" w:rsidRDefault="002D6956">
      <w:pPr>
        <w:spacing w:after="0" w:line="240" w:lineRule="auto"/>
        <w:ind w:left="0" w:hanging="2"/>
        <w:rPr>
          <w:rFonts w:ascii="Verdana" w:eastAsia="Verdana" w:hAnsi="Verdana" w:cs="Verdana"/>
          <w:sz w:val="24"/>
          <w:szCs w:val="24"/>
        </w:rPr>
      </w:pPr>
    </w:p>
    <w:p w14:paraId="1FFCCB65" w14:textId="77777777" w:rsidR="002D6956" w:rsidRDefault="002D6956">
      <w:pPr>
        <w:spacing w:after="0" w:line="240" w:lineRule="auto"/>
        <w:ind w:left="0" w:hanging="2"/>
        <w:rPr>
          <w:rFonts w:ascii="Verdana" w:eastAsia="Verdana" w:hAnsi="Verdana" w:cs="Verdana"/>
          <w:sz w:val="24"/>
          <w:szCs w:val="24"/>
        </w:rPr>
      </w:pPr>
    </w:p>
    <w:p w14:paraId="4013A1AE" w14:textId="77777777"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 xml:space="preserve">se propone la siguiente </w:t>
      </w:r>
      <w:r>
        <w:rPr>
          <w:rFonts w:ascii="Verdana" w:eastAsia="Verdana" w:hAnsi="Verdana" w:cs="Verdana"/>
          <w:b/>
          <w:sz w:val="24"/>
          <w:szCs w:val="24"/>
        </w:rPr>
        <w:t>CALIFICACIÓN</w:t>
      </w:r>
      <w:r>
        <w:rPr>
          <w:rFonts w:ascii="Verdana" w:eastAsia="Verdana" w:hAnsi="Verdana" w:cs="Verdana"/>
          <w:sz w:val="24"/>
          <w:szCs w:val="24"/>
        </w:rPr>
        <w:t>, consensuada entre todos sus miembros:</w:t>
      </w:r>
    </w:p>
    <w:p w14:paraId="4C2E6EB2" w14:textId="77777777" w:rsidR="002D6956" w:rsidRDefault="002D6956">
      <w:pPr>
        <w:spacing w:after="0" w:line="240" w:lineRule="auto"/>
        <w:ind w:left="0" w:hanging="2"/>
        <w:rPr>
          <w:rFonts w:ascii="Verdana" w:eastAsia="Verdana" w:hAnsi="Verdana" w:cs="Verdana"/>
          <w:sz w:val="24"/>
          <w:szCs w:val="24"/>
        </w:rPr>
      </w:pPr>
    </w:p>
    <w:p w14:paraId="2C597E61" w14:textId="77777777"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Nota numérica (0-10): ____</w:t>
      </w:r>
    </w:p>
    <w:p w14:paraId="00520F4E" w14:textId="77777777" w:rsidR="002D6956" w:rsidRDefault="002D6956">
      <w:pPr>
        <w:spacing w:after="0" w:line="240" w:lineRule="auto"/>
        <w:ind w:left="0" w:hanging="2"/>
        <w:rPr>
          <w:rFonts w:ascii="Verdana" w:eastAsia="Verdana" w:hAnsi="Verdana" w:cs="Verdana"/>
          <w:sz w:val="24"/>
          <w:szCs w:val="24"/>
        </w:rPr>
      </w:pPr>
    </w:p>
    <w:p w14:paraId="6721E26C" w14:textId="77777777" w:rsidR="002D6956" w:rsidRDefault="002D6956">
      <w:pPr>
        <w:spacing w:after="0" w:line="240" w:lineRule="auto"/>
        <w:ind w:left="0" w:hanging="2"/>
        <w:rPr>
          <w:rFonts w:ascii="Verdana" w:eastAsia="Verdana" w:hAnsi="Verdana" w:cs="Verdana"/>
          <w:sz w:val="24"/>
          <w:szCs w:val="24"/>
        </w:rPr>
      </w:pPr>
    </w:p>
    <w:p w14:paraId="19F84731" w14:textId="40F2444F"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En Zaragoza, a __</w:t>
      </w:r>
      <w:r w:rsidR="0020700A">
        <w:rPr>
          <w:rFonts w:ascii="Verdana" w:eastAsia="Verdana" w:hAnsi="Verdana" w:cs="Verdana"/>
          <w:sz w:val="24"/>
          <w:szCs w:val="24"/>
        </w:rPr>
        <w:t>_</w:t>
      </w:r>
      <w:r>
        <w:rPr>
          <w:rFonts w:ascii="Verdana" w:eastAsia="Verdana" w:hAnsi="Verdana" w:cs="Verdana"/>
          <w:sz w:val="24"/>
          <w:szCs w:val="24"/>
        </w:rPr>
        <w:t xml:space="preserve"> de ____________ de 20_</w:t>
      </w:r>
      <w:r w:rsidR="0020700A">
        <w:rPr>
          <w:rFonts w:ascii="Verdana" w:eastAsia="Verdana" w:hAnsi="Verdana" w:cs="Verdana"/>
          <w:sz w:val="24"/>
          <w:szCs w:val="24"/>
        </w:rPr>
        <w:t>_</w:t>
      </w:r>
      <w:r>
        <w:rPr>
          <w:rFonts w:ascii="Verdana" w:eastAsia="Verdana" w:hAnsi="Verdana" w:cs="Verdana"/>
          <w:sz w:val="24"/>
          <w:szCs w:val="24"/>
        </w:rPr>
        <w:t>_</w:t>
      </w:r>
    </w:p>
    <w:p w14:paraId="64CFF1A0" w14:textId="77777777" w:rsidR="002D6956" w:rsidRDefault="002D6956">
      <w:pPr>
        <w:spacing w:after="0" w:line="240" w:lineRule="auto"/>
        <w:ind w:left="0" w:hanging="2"/>
        <w:rPr>
          <w:rFonts w:ascii="Verdana" w:eastAsia="Verdana" w:hAnsi="Verdana" w:cs="Verdana"/>
          <w:sz w:val="24"/>
          <w:szCs w:val="24"/>
        </w:rPr>
      </w:pPr>
    </w:p>
    <w:p w14:paraId="18756443" w14:textId="77777777" w:rsidR="002D6956" w:rsidRDefault="002D6956">
      <w:pPr>
        <w:spacing w:after="0" w:line="240" w:lineRule="auto"/>
        <w:ind w:left="0" w:hanging="2"/>
        <w:rPr>
          <w:rFonts w:ascii="Verdana" w:eastAsia="Verdana" w:hAnsi="Verdana" w:cs="Verdana"/>
          <w:sz w:val="24"/>
          <w:szCs w:val="24"/>
        </w:rPr>
      </w:pPr>
    </w:p>
    <w:p w14:paraId="6A942FB6" w14:textId="77777777" w:rsidR="002D6956" w:rsidRDefault="002D6956">
      <w:pPr>
        <w:spacing w:after="0" w:line="240" w:lineRule="auto"/>
        <w:ind w:left="0" w:hanging="2"/>
        <w:rPr>
          <w:rFonts w:ascii="Verdana" w:eastAsia="Verdana" w:hAnsi="Verdana" w:cs="Verdana"/>
          <w:sz w:val="24"/>
          <w:szCs w:val="24"/>
        </w:rPr>
      </w:pPr>
    </w:p>
    <w:p w14:paraId="51F73CFF" w14:textId="77777777" w:rsidR="002D6956" w:rsidRDefault="002D6956">
      <w:pPr>
        <w:spacing w:after="0" w:line="240" w:lineRule="auto"/>
        <w:ind w:left="0" w:hanging="2"/>
        <w:rPr>
          <w:rFonts w:ascii="Verdana" w:eastAsia="Verdana" w:hAnsi="Verdana" w:cs="Verdana"/>
          <w:sz w:val="24"/>
          <w:szCs w:val="24"/>
        </w:rPr>
      </w:pPr>
    </w:p>
    <w:p w14:paraId="14EBE159" w14:textId="77777777" w:rsidR="002D6956" w:rsidRDefault="006325FB">
      <w:pPr>
        <w:spacing w:after="0" w:line="240" w:lineRule="auto"/>
        <w:ind w:left="0" w:hanging="2"/>
        <w:rPr>
          <w:rFonts w:ascii="Verdana" w:eastAsia="Verdana" w:hAnsi="Verdana" w:cs="Verdana"/>
          <w:sz w:val="24"/>
          <w:szCs w:val="24"/>
        </w:rPr>
      </w:pPr>
      <w:r>
        <w:rPr>
          <w:rFonts w:ascii="Verdana" w:eastAsia="Verdana" w:hAnsi="Verdana" w:cs="Verdana"/>
          <w:sz w:val="24"/>
          <w:szCs w:val="24"/>
        </w:rPr>
        <w:t>Fdo.: ______________________ Fdo.: ______________________</w:t>
      </w:r>
    </w:p>
    <w:p w14:paraId="3830DD96" w14:textId="77777777" w:rsidR="002D6956" w:rsidRDefault="002D6956">
      <w:pPr>
        <w:spacing w:after="0" w:line="240" w:lineRule="auto"/>
        <w:ind w:left="0" w:hanging="2"/>
        <w:rPr>
          <w:rFonts w:ascii="Verdana" w:eastAsia="Verdana" w:hAnsi="Verdana" w:cs="Verdana"/>
          <w:sz w:val="24"/>
          <w:szCs w:val="24"/>
        </w:rPr>
      </w:pPr>
    </w:p>
    <w:p w14:paraId="45B19D8E" w14:textId="77777777" w:rsidR="002D6956" w:rsidRDefault="002D6956">
      <w:pPr>
        <w:spacing w:after="0" w:line="240" w:lineRule="auto"/>
        <w:ind w:left="0" w:hanging="2"/>
        <w:rPr>
          <w:rFonts w:ascii="Verdana" w:eastAsia="Verdana" w:hAnsi="Verdana" w:cs="Verdana"/>
          <w:sz w:val="24"/>
          <w:szCs w:val="24"/>
        </w:rPr>
      </w:pPr>
    </w:p>
    <w:p w14:paraId="49F6372A" w14:textId="77777777" w:rsidR="002D6956" w:rsidRDefault="002D6956">
      <w:pPr>
        <w:spacing w:after="0" w:line="240" w:lineRule="auto"/>
        <w:ind w:left="0" w:hanging="2"/>
        <w:rPr>
          <w:rFonts w:ascii="Verdana" w:eastAsia="Verdana" w:hAnsi="Verdana" w:cs="Verdana"/>
          <w:sz w:val="24"/>
          <w:szCs w:val="24"/>
        </w:rPr>
      </w:pPr>
    </w:p>
    <w:p w14:paraId="05AF134A" w14:textId="77777777" w:rsidR="002D6956" w:rsidRDefault="002D6956">
      <w:pPr>
        <w:spacing w:after="0" w:line="240" w:lineRule="auto"/>
        <w:ind w:left="0" w:hanging="2"/>
        <w:rPr>
          <w:rFonts w:ascii="Verdana" w:eastAsia="Verdana" w:hAnsi="Verdana" w:cs="Verdana"/>
          <w:sz w:val="24"/>
          <w:szCs w:val="24"/>
        </w:rPr>
      </w:pPr>
    </w:p>
    <w:p w14:paraId="2883A6DF" w14:textId="14A6AB39" w:rsidR="002D6956" w:rsidRDefault="006325FB">
      <w:pPr>
        <w:spacing w:after="0" w:line="240" w:lineRule="auto"/>
        <w:ind w:left="0" w:hanging="2"/>
        <w:jc w:val="center"/>
        <w:rPr>
          <w:rFonts w:ascii="Verdana" w:eastAsia="Verdana" w:hAnsi="Verdana" w:cs="Verdana"/>
          <w:sz w:val="24"/>
          <w:szCs w:val="24"/>
        </w:rPr>
      </w:pPr>
      <w:r>
        <w:rPr>
          <w:rFonts w:ascii="Verdana" w:eastAsia="Verdana" w:hAnsi="Verdana" w:cs="Verdana"/>
          <w:sz w:val="24"/>
          <w:szCs w:val="24"/>
        </w:rPr>
        <w:t>Fdo.: ______________________</w:t>
      </w:r>
    </w:p>
    <w:p w14:paraId="1D8D580F" w14:textId="7C888154" w:rsidR="00556B9E" w:rsidRPr="00556B9E" w:rsidRDefault="00556B9E" w:rsidP="00556B9E">
      <w:pPr>
        <w:keepNext/>
        <w:pBdr>
          <w:top w:val="nil"/>
          <w:left w:val="nil"/>
          <w:bottom w:val="nil"/>
          <w:right w:val="nil"/>
          <w:between w:val="nil"/>
        </w:pBdr>
        <w:spacing w:before="240" w:after="60"/>
        <w:ind w:left="0" w:hanging="2"/>
        <w:rPr>
          <w:rFonts w:ascii="Verdana" w:eastAsia="Verdana" w:hAnsi="Verdana" w:cs="Verdana"/>
          <w:b/>
          <w:color w:val="000000"/>
          <w:sz w:val="24"/>
          <w:szCs w:val="24"/>
        </w:rPr>
      </w:pPr>
      <w:r>
        <w:rPr>
          <w:rFonts w:ascii="Verdana" w:eastAsia="Verdana" w:hAnsi="Verdana" w:cs="Verdana"/>
          <w:b/>
          <w:color w:val="000000"/>
          <w:sz w:val="24"/>
          <w:szCs w:val="24"/>
        </w:rPr>
        <w:lastRenderedPageBreak/>
        <w:t>Anexo VI</w:t>
      </w:r>
      <w:r w:rsidR="00DF0E50">
        <w:rPr>
          <w:rFonts w:ascii="Verdana" w:eastAsia="Verdana" w:hAnsi="Verdana" w:cs="Verdana"/>
          <w:b/>
          <w:color w:val="000000"/>
          <w:sz w:val="24"/>
          <w:szCs w:val="24"/>
        </w:rPr>
        <w:t>I</w:t>
      </w:r>
    </w:p>
    <w:p w14:paraId="0E7065F9" w14:textId="77777777" w:rsidR="00556B9E" w:rsidRDefault="00556B9E" w:rsidP="00556B9E">
      <w:pPr>
        <w:autoSpaceDE w:val="0"/>
        <w:autoSpaceDN w:val="0"/>
        <w:adjustRightInd w:val="0"/>
        <w:spacing w:after="0" w:line="240" w:lineRule="auto"/>
        <w:ind w:left="0" w:hanging="2"/>
        <w:jc w:val="center"/>
        <w:rPr>
          <w:rFonts w:ascii="Verdana" w:hAnsi="Verdana" w:cs="Arial"/>
          <w:b/>
          <w:bCs/>
        </w:rPr>
      </w:pPr>
    </w:p>
    <w:p w14:paraId="7FB86482" w14:textId="6A71DC0E" w:rsidR="00556B9E" w:rsidRDefault="006C6F67" w:rsidP="00556B9E">
      <w:pPr>
        <w:autoSpaceDE w:val="0"/>
        <w:autoSpaceDN w:val="0"/>
        <w:adjustRightInd w:val="0"/>
        <w:spacing w:after="0" w:line="240" w:lineRule="auto"/>
        <w:ind w:left="0" w:hanging="2"/>
        <w:jc w:val="center"/>
        <w:rPr>
          <w:rFonts w:ascii="Verdana" w:hAnsi="Verdana" w:cs="Arial"/>
          <w:b/>
          <w:bCs/>
        </w:rPr>
      </w:pPr>
      <w:r>
        <w:rPr>
          <w:rFonts w:ascii="Verdana" w:hAnsi="Verdana" w:cs="Arial"/>
          <w:b/>
          <w:bCs/>
        </w:rPr>
        <w:t>NOTA DEL DIRECT</w:t>
      </w:r>
      <w:r w:rsidR="00556B9E">
        <w:rPr>
          <w:rFonts w:ascii="Verdana" w:hAnsi="Verdana" w:cs="Arial"/>
          <w:b/>
          <w:bCs/>
        </w:rPr>
        <w:t>OR  TFG ENFERMERÍA</w:t>
      </w:r>
      <w:r w:rsidR="00556B9E" w:rsidRPr="00735F3B">
        <w:rPr>
          <w:rFonts w:ascii="Verdana" w:hAnsi="Verdana" w:cs="Arial"/>
          <w:b/>
          <w:bCs/>
        </w:rPr>
        <w:t xml:space="preserve">      </w:t>
      </w:r>
    </w:p>
    <w:p w14:paraId="5FF4CF0D" w14:textId="77777777" w:rsidR="00556B9E" w:rsidRDefault="00556B9E" w:rsidP="00556B9E">
      <w:pPr>
        <w:autoSpaceDE w:val="0"/>
        <w:autoSpaceDN w:val="0"/>
        <w:adjustRightInd w:val="0"/>
        <w:spacing w:after="0" w:line="240" w:lineRule="auto"/>
        <w:ind w:left="0" w:hanging="2"/>
        <w:rPr>
          <w:rFonts w:ascii="Verdana" w:hAnsi="Verdana" w:cs="Arial"/>
          <w:bCs/>
        </w:rPr>
      </w:pPr>
    </w:p>
    <w:p w14:paraId="2BE74E88" w14:textId="6FD7D20B" w:rsidR="00556B9E" w:rsidRDefault="00556B9E" w:rsidP="00556B9E">
      <w:pPr>
        <w:autoSpaceDE w:val="0"/>
        <w:autoSpaceDN w:val="0"/>
        <w:adjustRightInd w:val="0"/>
        <w:spacing w:after="0" w:line="360" w:lineRule="auto"/>
        <w:ind w:left="0" w:hanging="2"/>
        <w:jc w:val="both"/>
        <w:rPr>
          <w:rFonts w:ascii="Verdana" w:hAnsi="Verdana" w:cs="Arial"/>
        </w:rPr>
      </w:pPr>
      <w:r>
        <w:rPr>
          <w:rFonts w:ascii="Verdana" w:hAnsi="Verdana" w:cs="Arial"/>
        </w:rPr>
        <w:t>El profesor _____________________________________, en su calidad de director</w:t>
      </w:r>
      <w:r w:rsidRPr="003779CA">
        <w:rPr>
          <w:rFonts w:ascii="Verdana" w:hAnsi="Verdana" w:cs="Arial"/>
        </w:rPr>
        <w:t xml:space="preserve"> de los siguientes</w:t>
      </w:r>
      <w:r>
        <w:rPr>
          <w:rFonts w:ascii="Verdana" w:hAnsi="Verdana" w:cs="Arial"/>
        </w:rPr>
        <w:t xml:space="preserve"> </w:t>
      </w:r>
      <w:r w:rsidRPr="003779CA">
        <w:rPr>
          <w:rFonts w:ascii="Verdana" w:hAnsi="Verdana" w:cs="Arial"/>
        </w:rPr>
        <w:t>Trabajos Fin de Grado</w:t>
      </w:r>
      <w:r>
        <w:rPr>
          <w:rFonts w:ascii="Verdana" w:hAnsi="Verdana" w:cs="Arial"/>
        </w:rPr>
        <w:t xml:space="preserve"> </w:t>
      </w:r>
      <w:r w:rsidRPr="003779CA">
        <w:rPr>
          <w:rFonts w:ascii="Verdana" w:hAnsi="Verdana" w:cs="Arial"/>
        </w:rPr>
        <w:t>del Grado en Enfermería</w:t>
      </w:r>
      <w:r>
        <w:rPr>
          <w:rFonts w:ascii="Verdana" w:hAnsi="Verdana" w:cs="Arial"/>
        </w:rPr>
        <w:t xml:space="preserve"> de la Facultad de Ciencias de la Salud de Zaragoza</w:t>
      </w:r>
      <w:r w:rsidRPr="003779CA">
        <w:rPr>
          <w:rFonts w:ascii="Verdana" w:hAnsi="Verdana" w:cs="Arial"/>
        </w:rPr>
        <w:t>:</w:t>
      </w:r>
      <w:r>
        <w:rPr>
          <w:rFonts w:ascii="Verdana" w:hAnsi="Verdana" w:cs="Arial"/>
        </w:rPr>
        <w:t xml:space="preserve"> </w:t>
      </w:r>
      <w:r w:rsidRPr="003779CA">
        <w:rPr>
          <w:rFonts w:ascii="Verdana" w:hAnsi="Verdana" w:cs="Arial"/>
        </w:rPr>
        <w:t>Teniendo  en  cuenta  las competencias  señalad</w:t>
      </w:r>
      <w:r>
        <w:rPr>
          <w:rFonts w:ascii="Verdana" w:hAnsi="Verdana" w:cs="Arial"/>
        </w:rPr>
        <w:t>as  en  la  rúbrica del Manual, califica a los alumnos</w:t>
      </w:r>
      <w:r w:rsidRPr="003779CA">
        <w:rPr>
          <w:rFonts w:ascii="Verdana" w:hAnsi="Verdana" w:cs="Arial"/>
        </w:rPr>
        <w:t xml:space="preserve"> de la siguiente manera:</w:t>
      </w:r>
      <w:r>
        <w:rPr>
          <w:rFonts w:ascii="Verdana" w:hAnsi="Verdana" w:cs="Arial"/>
        </w:rPr>
        <w:t xml:space="preserve"> </w:t>
      </w:r>
      <w:r w:rsidRPr="003779CA">
        <w:rPr>
          <w:rFonts w:ascii="Verdana" w:hAnsi="Verdana" w:cs="Arial"/>
        </w:rPr>
        <w:t>Sobre 10</w:t>
      </w:r>
      <w:r>
        <w:rPr>
          <w:rFonts w:ascii="Verdana" w:hAnsi="Verdana" w:cs="Arial"/>
        </w:rPr>
        <w:t xml:space="preserve"> </w:t>
      </w:r>
      <w:r w:rsidRPr="003779CA">
        <w:rPr>
          <w:rFonts w:ascii="Verdana" w:hAnsi="Verdana" w:cs="Arial"/>
        </w:rPr>
        <w:t>puntos máximo</w:t>
      </w:r>
      <w:r>
        <w:rPr>
          <w:rFonts w:ascii="Verdana" w:hAnsi="Verdana" w:cs="Arial"/>
        </w:rPr>
        <w:t xml:space="preserve"> </w:t>
      </w:r>
      <w:r w:rsidRPr="003779CA">
        <w:rPr>
          <w:rFonts w:ascii="Verdana" w:hAnsi="Verdana" w:cs="Arial"/>
        </w:rPr>
        <w:t>(entre paréntesis sobre 4)</w:t>
      </w:r>
    </w:p>
    <w:p w14:paraId="63BC7B84" w14:textId="77777777" w:rsidR="00556B9E" w:rsidRDefault="00556B9E" w:rsidP="00556B9E">
      <w:pPr>
        <w:autoSpaceDE w:val="0"/>
        <w:autoSpaceDN w:val="0"/>
        <w:adjustRightInd w:val="0"/>
        <w:spacing w:after="0" w:line="240" w:lineRule="auto"/>
        <w:ind w:left="0" w:hanging="2"/>
        <w:rPr>
          <w:rFonts w:ascii="Verdana" w:hAnsi="Verdan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9"/>
      </w:tblGrid>
      <w:tr w:rsidR="00556B9E" w:rsidRPr="009F643B" w14:paraId="095B260D" w14:textId="77777777" w:rsidTr="00556B9E">
        <w:trPr>
          <w:trHeight w:val="574"/>
        </w:trPr>
        <w:tc>
          <w:tcPr>
            <w:tcW w:w="8929" w:type="dxa"/>
            <w:shd w:val="clear" w:color="auto" w:fill="auto"/>
          </w:tcPr>
          <w:p w14:paraId="50DB5510" w14:textId="7885297A" w:rsidR="00556B9E" w:rsidRPr="009F643B"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ESTUDIANTE</w:t>
            </w:r>
            <w:r w:rsidRPr="009F643B">
              <w:rPr>
                <w:rFonts w:ascii="Verdana" w:hAnsi="Verdana" w:cs="Arial"/>
                <w:b/>
              </w:rPr>
              <w:t>:</w:t>
            </w:r>
          </w:p>
        </w:tc>
      </w:tr>
      <w:tr w:rsidR="00556B9E" w:rsidRPr="009F643B" w14:paraId="18E34320" w14:textId="77777777" w:rsidTr="00556B9E">
        <w:trPr>
          <w:trHeight w:val="837"/>
        </w:trPr>
        <w:tc>
          <w:tcPr>
            <w:tcW w:w="8929" w:type="dxa"/>
            <w:shd w:val="clear" w:color="auto" w:fill="auto"/>
          </w:tcPr>
          <w:p w14:paraId="151B70E9" w14:textId="77777777" w:rsidR="00556B9E"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TÍ</w:t>
            </w:r>
            <w:r w:rsidRPr="009F643B">
              <w:rPr>
                <w:rFonts w:ascii="Verdana" w:hAnsi="Verdana" w:cs="Arial"/>
                <w:b/>
              </w:rPr>
              <w:t>TULO:</w:t>
            </w:r>
          </w:p>
          <w:p w14:paraId="093E0AA7" w14:textId="77777777" w:rsidR="00556B9E" w:rsidRDefault="00556B9E" w:rsidP="008620A0">
            <w:pPr>
              <w:autoSpaceDE w:val="0"/>
              <w:autoSpaceDN w:val="0"/>
              <w:adjustRightInd w:val="0"/>
              <w:spacing w:after="0" w:line="240" w:lineRule="auto"/>
              <w:ind w:left="0" w:hanging="2"/>
              <w:rPr>
                <w:rFonts w:ascii="Verdana" w:hAnsi="Verdana" w:cs="Arial"/>
                <w:b/>
              </w:rPr>
            </w:pPr>
          </w:p>
          <w:p w14:paraId="08CF6F08" w14:textId="137BA38D" w:rsidR="00556B9E" w:rsidRPr="009F643B" w:rsidRDefault="00556B9E" w:rsidP="008620A0">
            <w:pPr>
              <w:autoSpaceDE w:val="0"/>
              <w:autoSpaceDN w:val="0"/>
              <w:adjustRightInd w:val="0"/>
              <w:spacing w:after="0" w:line="240" w:lineRule="auto"/>
              <w:ind w:left="0" w:hanging="2"/>
              <w:rPr>
                <w:rFonts w:ascii="Verdana" w:hAnsi="Verdana" w:cs="Arial"/>
                <w:b/>
              </w:rPr>
            </w:pPr>
          </w:p>
        </w:tc>
      </w:tr>
      <w:tr w:rsidR="00556B9E" w:rsidRPr="009F643B" w14:paraId="5B79BA9B" w14:textId="77777777" w:rsidTr="00556B9E">
        <w:trPr>
          <w:trHeight w:val="849"/>
        </w:trPr>
        <w:tc>
          <w:tcPr>
            <w:tcW w:w="8929" w:type="dxa"/>
            <w:shd w:val="clear" w:color="auto" w:fill="auto"/>
          </w:tcPr>
          <w:p w14:paraId="0BA1B212" w14:textId="77777777" w:rsidR="00556B9E"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TITL</w:t>
            </w:r>
            <w:r w:rsidRPr="009F643B">
              <w:rPr>
                <w:rFonts w:ascii="Verdana" w:hAnsi="Verdana" w:cs="Arial"/>
                <w:b/>
              </w:rPr>
              <w:t>E:</w:t>
            </w:r>
          </w:p>
          <w:p w14:paraId="050353A9" w14:textId="77777777" w:rsidR="00556B9E" w:rsidRDefault="00556B9E" w:rsidP="008620A0">
            <w:pPr>
              <w:autoSpaceDE w:val="0"/>
              <w:autoSpaceDN w:val="0"/>
              <w:adjustRightInd w:val="0"/>
              <w:spacing w:after="0" w:line="240" w:lineRule="auto"/>
              <w:ind w:left="0" w:hanging="2"/>
              <w:rPr>
                <w:rFonts w:ascii="Verdana" w:hAnsi="Verdana" w:cs="Arial"/>
                <w:b/>
              </w:rPr>
            </w:pPr>
          </w:p>
          <w:p w14:paraId="6192E576" w14:textId="472C2E91" w:rsidR="00556B9E" w:rsidRPr="009F643B" w:rsidRDefault="00556B9E" w:rsidP="008620A0">
            <w:pPr>
              <w:autoSpaceDE w:val="0"/>
              <w:autoSpaceDN w:val="0"/>
              <w:adjustRightInd w:val="0"/>
              <w:spacing w:after="0" w:line="240" w:lineRule="auto"/>
              <w:ind w:left="0" w:hanging="2"/>
              <w:rPr>
                <w:rFonts w:ascii="Verdana" w:hAnsi="Verdana" w:cs="Arial"/>
                <w:b/>
              </w:rPr>
            </w:pPr>
          </w:p>
        </w:tc>
      </w:tr>
      <w:tr w:rsidR="00556B9E" w:rsidRPr="009F643B" w14:paraId="48D9F3AD" w14:textId="77777777" w:rsidTr="00556B9E">
        <w:trPr>
          <w:trHeight w:val="570"/>
        </w:trPr>
        <w:tc>
          <w:tcPr>
            <w:tcW w:w="8929" w:type="dxa"/>
            <w:shd w:val="clear" w:color="auto" w:fill="auto"/>
          </w:tcPr>
          <w:p w14:paraId="67F8A4DF" w14:textId="5E6FBA2F" w:rsidR="00556B9E" w:rsidRPr="009F643B" w:rsidRDefault="00556B9E" w:rsidP="008620A0">
            <w:pPr>
              <w:autoSpaceDE w:val="0"/>
              <w:autoSpaceDN w:val="0"/>
              <w:adjustRightInd w:val="0"/>
              <w:spacing w:after="0" w:line="240" w:lineRule="auto"/>
              <w:ind w:left="0" w:hanging="2"/>
              <w:rPr>
                <w:rFonts w:ascii="Verdana" w:hAnsi="Verdana" w:cs="Arial"/>
                <w:b/>
              </w:rPr>
            </w:pPr>
            <w:r w:rsidRPr="009F643B">
              <w:rPr>
                <w:rFonts w:ascii="Verdana" w:hAnsi="Verdana" w:cs="Arial"/>
                <w:b/>
              </w:rPr>
              <w:t>NOTA:</w:t>
            </w:r>
            <w:r>
              <w:rPr>
                <w:rFonts w:ascii="Verdana" w:hAnsi="Verdana" w:cs="Arial"/>
                <w:b/>
              </w:rPr>
              <w:t xml:space="preserve">  </w:t>
            </w:r>
            <w:r w:rsidRPr="009F643B">
              <w:rPr>
                <w:rFonts w:ascii="Verdana" w:hAnsi="Verdana" w:cs="Arial"/>
                <w:b/>
              </w:rPr>
              <w:t>---/()</w:t>
            </w:r>
          </w:p>
        </w:tc>
      </w:tr>
    </w:tbl>
    <w:p w14:paraId="2116D6E6" w14:textId="51690F59" w:rsidR="00556B9E" w:rsidRDefault="00556B9E" w:rsidP="00556B9E">
      <w:pPr>
        <w:autoSpaceDE w:val="0"/>
        <w:autoSpaceDN w:val="0"/>
        <w:adjustRightInd w:val="0"/>
        <w:spacing w:after="0" w:line="240" w:lineRule="auto"/>
        <w:ind w:leftChars="0" w:left="0" w:firstLineChars="0" w:firstLine="0"/>
        <w:rPr>
          <w:rFonts w:ascii="Verdana" w:hAnsi="Verdan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9"/>
      </w:tblGrid>
      <w:tr w:rsidR="00556B9E" w:rsidRPr="009F643B" w14:paraId="5920B904" w14:textId="77777777" w:rsidTr="008620A0">
        <w:trPr>
          <w:trHeight w:val="574"/>
        </w:trPr>
        <w:tc>
          <w:tcPr>
            <w:tcW w:w="8929" w:type="dxa"/>
            <w:shd w:val="clear" w:color="auto" w:fill="auto"/>
          </w:tcPr>
          <w:p w14:paraId="3BE19BBF" w14:textId="77777777" w:rsidR="00556B9E" w:rsidRPr="009F643B"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ESTUDIANTE</w:t>
            </w:r>
            <w:r w:rsidRPr="009F643B">
              <w:rPr>
                <w:rFonts w:ascii="Verdana" w:hAnsi="Verdana" w:cs="Arial"/>
                <w:b/>
              </w:rPr>
              <w:t>:</w:t>
            </w:r>
          </w:p>
        </w:tc>
      </w:tr>
      <w:tr w:rsidR="00556B9E" w:rsidRPr="009F643B" w14:paraId="675C5424" w14:textId="77777777" w:rsidTr="008620A0">
        <w:trPr>
          <w:trHeight w:val="837"/>
        </w:trPr>
        <w:tc>
          <w:tcPr>
            <w:tcW w:w="8929" w:type="dxa"/>
            <w:shd w:val="clear" w:color="auto" w:fill="auto"/>
          </w:tcPr>
          <w:p w14:paraId="5766A4FF" w14:textId="77777777" w:rsidR="00556B9E"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TÍ</w:t>
            </w:r>
            <w:r w:rsidRPr="009F643B">
              <w:rPr>
                <w:rFonts w:ascii="Verdana" w:hAnsi="Verdana" w:cs="Arial"/>
                <w:b/>
              </w:rPr>
              <w:t>TULO:</w:t>
            </w:r>
          </w:p>
          <w:p w14:paraId="17D49C9C" w14:textId="77777777" w:rsidR="00556B9E" w:rsidRDefault="00556B9E" w:rsidP="008620A0">
            <w:pPr>
              <w:autoSpaceDE w:val="0"/>
              <w:autoSpaceDN w:val="0"/>
              <w:adjustRightInd w:val="0"/>
              <w:spacing w:after="0" w:line="240" w:lineRule="auto"/>
              <w:ind w:left="0" w:hanging="2"/>
              <w:rPr>
                <w:rFonts w:ascii="Verdana" w:hAnsi="Verdana" w:cs="Arial"/>
                <w:b/>
              </w:rPr>
            </w:pPr>
          </w:p>
          <w:p w14:paraId="5288DB92" w14:textId="77777777" w:rsidR="00556B9E" w:rsidRPr="009F643B" w:rsidRDefault="00556B9E" w:rsidP="008620A0">
            <w:pPr>
              <w:autoSpaceDE w:val="0"/>
              <w:autoSpaceDN w:val="0"/>
              <w:adjustRightInd w:val="0"/>
              <w:spacing w:after="0" w:line="240" w:lineRule="auto"/>
              <w:ind w:left="0" w:hanging="2"/>
              <w:rPr>
                <w:rFonts w:ascii="Verdana" w:hAnsi="Verdana" w:cs="Arial"/>
                <w:b/>
              </w:rPr>
            </w:pPr>
          </w:p>
        </w:tc>
      </w:tr>
      <w:tr w:rsidR="00556B9E" w:rsidRPr="009F643B" w14:paraId="751967F0" w14:textId="77777777" w:rsidTr="008620A0">
        <w:trPr>
          <w:trHeight w:val="849"/>
        </w:trPr>
        <w:tc>
          <w:tcPr>
            <w:tcW w:w="8929" w:type="dxa"/>
            <w:shd w:val="clear" w:color="auto" w:fill="auto"/>
          </w:tcPr>
          <w:p w14:paraId="5C14DCB1" w14:textId="77777777" w:rsidR="00556B9E"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TITL</w:t>
            </w:r>
            <w:r w:rsidRPr="009F643B">
              <w:rPr>
                <w:rFonts w:ascii="Verdana" w:hAnsi="Verdana" w:cs="Arial"/>
                <w:b/>
              </w:rPr>
              <w:t>E:</w:t>
            </w:r>
          </w:p>
          <w:p w14:paraId="2763568F" w14:textId="77777777" w:rsidR="00556B9E" w:rsidRDefault="00556B9E" w:rsidP="008620A0">
            <w:pPr>
              <w:autoSpaceDE w:val="0"/>
              <w:autoSpaceDN w:val="0"/>
              <w:adjustRightInd w:val="0"/>
              <w:spacing w:after="0" w:line="240" w:lineRule="auto"/>
              <w:ind w:left="0" w:hanging="2"/>
              <w:rPr>
                <w:rFonts w:ascii="Verdana" w:hAnsi="Verdana" w:cs="Arial"/>
                <w:b/>
              </w:rPr>
            </w:pPr>
          </w:p>
          <w:p w14:paraId="28FC60C7" w14:textId="77777777" w:rsidR="00556B9E" w:rsidRPr="009F643B" w:rsidRDefault="00556B9E" w:rsidP="008620A0">
            <w:pPr>
              <w:autoSpaceDE w:val="0"/>
              <w:autoSpaceDN w:val="0"/>
              <w:adjustRightInd w:val="0"/>
              <w:spacing w:after="0" w:line="240" w:lineRule="auto"/>
              <w:ind w:left="0" w:hanging="2"/>
              <w:rPr>
                <w:rFonts w:ascii="Verdana" w:hAnsi="Verdana" w:cs="Arial"/>
                <w:b/>
              </w:rPr>
            </w:pPr>
          </w:p>
        </w:tc>
      </w:tr>
      <w:tr w:rsidR="00556B9E" w:rsidRPr="009F643B" w14:paraId="4BDCE474" w14:textId="77777777" w:rsidTr="008620A0">
        <w:trPr>
          <w:trHeight w:val="570"/>
        </w:trPr>
        <w:tc>
          <w:tcPr>
            <w:tcW w:w="8929" w:type="dxa"/>
            <w:shd w:val="clear" w:color="auto" w:fill="auto"/>
          </w:tcPr>
          <w:p w14:paraId="6AB5647C" w14:textId="77777777" w:rsidR="00556B9E" w:rsidRPr="009F643B" w:rsidRDefault="00556B9E" w:rsidP="008620A0">
            <w:pPr>
              <w:autoSpaceDE w:val="0"/>
              <w:autoSpaceDN w:val="0"/>
              <w:adjustRightInd w:val="0"/>
              <w:spacing w:after="0" w:line="240" w:lineRule="auto"/>
              <w:ind w:left="0" w:hanging="2"/>
              <w:rPr>
                <w:rFonts w:ascii="Verdana" w:hAnsi="Verdana" w:cs="Arial"/>
                <w:b/>
              </w:rPr>
            </w:pPr>
            <w:r w:rsidRPr="009F643B">
              <w:rPr>
                <w:rFonts w:ascii="Verdana" w:hAnsi="Verdana" w:cs="Arial"/>
                <w:b/>
              </w:rPr>
              <w:t>NOTA:</w:t>
            </w:r>
            <w:r>
              <w:rPr>
                <w:rFonts w:ascii="Verdana" w:hAnsi="Verdana" w:cs="Arial"/>
                <w:b/>
              </w:rPr>
              <w:t xml:space="preserve">  </w:t>
            </w:r>
            <w:r w:rsidRPr="009F643B">
              <w:rPr>
                <w:rFonts w:ascii="Verdana" w:hAnsi="Verdana" w:cs="Arial"/>
                <w:b/>
              </w:rPr>
              <w:t>---/()</w:t>
            </w:r>
          </w:p>
        </w:tc>
      </w:tr>
    </w:tbl>
    <w:p w14:paraId="043EF087" w14:textId="0459AB7C" w:rsidR="00556B9E" w:rsidRDefault="00556B9E" w:rsidP="00556B9E">
      <w:pPr>
        <w:autoSpaceDE w:val="0"/>
        <w:autoSpaceDN w:val="0"/>
        <w:adjustRightInd w:val="0"/>
        <w:spacing w:after="0" w:line="240" w:lineRule="auto"/>
        <w:ind w:left="0" w:hanging="2"/>
        <w:rPr>
          <w:rFonts w:ascii="Verdana" w:hAnsi="Verdan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9"/>
      </w:tblGrid>
      <w:tr w:rsidR="00556B9E" w:rsidRPr="009F643B" w14:paraId="10DFBDA0" w14:textId="77777777" w:rsidTr="008620A0">
        <w:trPr>
          <w:trHeight w:val="574"/>
        </w:trPr>
        <w:tc>
          <w:tcPr>
            <w:tcW w:w="8929" w:type="dxa"/>
            <w:shd w:val="clear" w:color="auto" w:fill="auto"/>
          </w:tcPr>
          <w:p w14:paraId="03A94C46" w14:textId="77777777" w:rsidR="00556B9E" w:rsidRPr="009F643B"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ESTUDIANTE</w:t>
            </w:r>
            <w:r w:rsidRPr="009F643B">
              <w:rPr>
                <w:rFonts w:ascii="Verdana" w:hAnsi="Verdana" w:cs="Arial"/>
                <w:b/>
              </w:rPr>
              <w:t>:</w:t>
            </w:r>
          </w:p>
        </w:tc>
      </w:tr>
      <w:tr w:rsidR="00556B9E" w:rsidRPr="009F643B" w14:paraId="7B5330B2" w14:textId="77777777" w:rsidTr="008620A0">
        <w:trPr>
          <w:trHeight w:val="837"/>
        </w:trPr>
        <w:tc>
          <w:tcPr>
            <w:tcW w:w="8929" w:type="dxa"/>
            <w:shd w:val="clear" w:color="auto" w:fill="auto"/>
          </w:tcPr>
          <w:p w14:paraId="727A4C55" w14:textId="77777777" w:rsidR="00556B9E"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TÍ</w:t>
            </w:r>
            <w:r w:rsidRPr="009F643B">
              <w:rPr>
                <w:rFonts w:ascii="Verdana" w:hAnsi="Verdana" w:cs="Arial"/>
                <w:b/>
              </w:rPr>
              <w:t>TULO:</w:t>
            </w:r>
          </w:p>
          <w:p w14:paraId="58CF5555" w14:textId="77777777" w:rsidR="00556B9E" w:rsidRDefault="00556B9E" w:rsidP="008620A0">
            <w:pPr>
              <w:autoSpaceDE w:val="0"/>
              <w:autoSpaceDN w:val="0"/>
              <w:adjustRightInd w:val="0"/>
              <w:spacing w:after="0" w:line="240" w:lineRule="auto"/>
              <w:ind w:left="0" w:hanging="2"/>
              <w:rPr>
                <w:rFonts w:ascii="Verdana" w:hAnsi="Verdana" w:cs="Arial"/>
                <w:b/>
              </w:rPr>
            </w:pPr>
          </w:p>
          <w:p w14:paraId="250992D8" w14:textId="77777777" w:rsidR="00556B9E" w:rsidRPr="009F643B" w:rsidRDefault="00556B9E" w:rsidP="008620A0">
            <w:pPr>
              <w:autoSpaceDE w:val="0"/>
              <w:autoSpaceDN w:val="0"/>
              <w:adjustRightInd w:val="0"/>
              <w:spacing w:after="0" w:line="240" w:lineRule="auto"/>
              <w:ind w:left="0" w:hanging="2"/>
              <w:rPr>
                <w:rFonts w:ascii="Verdana" w:hAnsi="Verdana" w:cs="Arial"/>
                <w:b/>
              </w:rPr>
            </w:pPr>
          </w:p>
        </w:tc>
      </w:tr>
      <w:tr w:rsidR="00556B9E" w:rsidRPr="009F643B" w14:paraId="00FBF086" w14:textId="77777777" w:rsidTr="008620A0">
        <w:trPr>
          <w:trHeight w:val="849"/>
        </w:trPr>
        <w:tc>
          <w:tcPr>
            <w:tcW w:w="8929" w:type="dxa"/>
            <w:shd w:val="clear" w:color="auto" w:fill="auto"/>
          </w:tcPr>
          <w:p w14:paraId="418020C3" w14:textId="77777777" w:rsidR="00556B9E" w:rsidRDefault="00556B9E" w:rsidP="008620A0">
            <w:pPr>
              <w:autoSpaceDE w:val="0"/>
              <w:autoSpaceDN w:val="0"/>
              <w:adjustRightInd w:val="0"/>
              <w:spacing w:after="0" w:line="240" w:lineRule="auto"/>
              <w:ind w:left="0" w:hanging="2"/>
              <w:rPr>
                <w:rFonts w:ascii="Verdana" w:hAnsi="Verdana" w:cs="Arial"/>
                <w:b/>
              </w:rPr>
            </w:pPr>
            <w:r>
              <w:rPr>
                <w:rFonts w:ascii="Verdana" w:hAnsi="Verdana" w:cs="Arial"/>
                <w:b/>
              </w:rPr>
              <w:t>TITL</w:t>
            </w:r>
            <w:r w:rsidRPr="009F643B">
              <w:rPr>
                <w:rFonts w:ascii="Verdana" w:hAnsi="Verdana" w:cs="Arial"/>
                <w:b/>
              </w:rPr>
              <w:t>E:</w:t>
            </w:r>
          </w:p>
          <w:p w14:paraId="6B75BBAB" w14:textId="77777777" w:rsidR="00556B9E" w:rsidRDefault="00556B9E" w:rsidP="008620A0">
            <w:pPr>
              <w:autoSpaceDE w:val="0"/>
              <w:autoSpaceDN w:val="0"/>
              <w:adjustRightInd w:val="0"/>
              <w:spacing w:after="0" w:line="240" w:lineRule="auto"/>
              <w:ind w:left="0" w:hanging="2"/>
              <w:rPr>
                <w:rFonts w:ascii="Verdana" w:hAnsi="Verdana" w:cs="Arial"/>
                <w:b/>
              </w:rPr>
            </w:pPr>
          </w:p>
          <w:p w14:paraId="1EAD7F5E" w14:textId="77777777" w:rsidR="00556B9E" w:rsidRPr="009F643B" w:rsidRDefault="00556B9E" w:rsidP="008620A0">
            <w:pPr>
              <w:autoSpaceDE w:val="0"/>
              <w:autoSpaceDN w:val="0"/>
              <w:adjustRightInd w:val="0"/>
              <w:spacing w:after="0" w:line="240" w:lineRule="auto"/>
              <w:ind w:left="0" w:hanging="2"/>
              <w:rPr>
                <w:rFonts w:ascii="Verdana" w:hAnsi="Verdana" w:cs="Arial"/>
                <w:b/>
              </w:rPr>
            </w:pPr>
          </w:p>
        </w:tc>
      </w:tr>
      <w:tr w:rsidR="00556B9E" w:rsidRPr="009F643B" w14:paraId="2B00F8D1" w14:textId="77777777" w:rsidTr="008620A0">
        <w:trPr>
          <w:trHeight w:val="570"/>
        </w:trPr>
        <w:tc>
          <w:tcPr>
            <w:tcW w:w="8929" w:type="dxa"/>
            <w:shd w:val="clear" w:color="auto" w:fill="auto"/>
          </w:tcPr>
          <w:p w14:paraId="5C470112" w14:textId="77777777" w:rsidR="00556B9E" w:rsidRPr="009F643B" w:rsidRDefault="00556B9E" w:rsidP="008620A0">
            <w:pPr>
              <w:autoSpaceDE w:val="0"/>
              <w:autoSpaceDN w:val="0"/>
              <w:adjustRightInd w:val="0"/>
              <w:spacing w:after="0" w:line="240" w:lineRule="auto"/>
              <w:ind w:left="0" w:hanging="2"/>
              <w:rPr>
                <w:rFonts w:ascii="Verdana" w:hAnsi="Verdana" w:cs="Arial"/>
                <w:b/>
              </w:rPr>
            </w:pPr>
            <w:r w:rsidRPr="009F643B">
              <w:rPr>
                <w:rFonts w:ascii="Verdana" w:hAnsi="Verdana" w:cs="Arial"/>
                <w:b/>
              </w:rPr>
              <w:t>NOTA:</w:t>
            </w:r>
            <w:r>
              <w:rPr>
                <w:rFonts w:ascii="Verdana" w:hAnsi="Verdana" w:cs="Arial"/>
                <w:b/>
              </w:rPr>
              <w:t xml:space="preserve">  </w:t>
            </w:r>
            <w:r w:rsidRPr="009F643B">
              <w:rPr>
                <w:rFonts w:ascii="Verdana" w:hAnsi="Verdana" w:cs="Arial"/>
                <w:b/>
              </w:rPr>
              <w:t>---/()</w:t>
            </w:r>
          </w:p>
        </w:tc>
      </w:tr>
    </w:tbl>
    <w:p w14:paraId="0181E8BC" w14:textId="3AF843E3" w:rsidR="00556B9E" w:rsidRDefault="00556B9E" w:rsidP="00556B9E">
      <w:pPr>
        <w:autoSpaceDE w:val="0"/>
        <w:autoSpaceDN w:val="0"/>
        <w:adjustRightInd w:val="0"/>
        <w:spacing w:after="0" w:line="240" w:lineRule="auto"/>
        <w:ind w:leftChars="0" w:left="0" w:firstLineChars="0" w:firstLine="0"/>
        <w:rPr>
          <w:rFonts w:ascii="Verdana" w:hAnsi="Verdana" w:cs="Arial"/>
        </w:rPr>
      </w:pPr>
    </w:p>
    <w:p w14:paraId="38A9D102" w14:textId="1FB0AD3D" w:rsidR="00556B9E" w:rsidRDefault="00556B9E" w:rsidP="00A63A93">
      <w:pPr>
        <w:autoSpaceDE w:val="0"/>
        <w:autoSpaceDN w:val="0"/>
        <w:adjustRightInd w:val="0"/>
        <w:spacing w:after="0" w:line="240" w:lineRule="auto"/>
        <w:ind w:leftChars="0" w:left="0" w:firstLineChars="0" w:firstLine="720"/>
        <w:jc w:val="right"/>
        <w:rPr>
          <w:rFonts w:ascii="Verdana" w:hAnsi="Verdana" w:cs="Arial"/>
        </w:rPr>
      </w:pPr>
      <w:r>
        <w:rPr>
          <w:rFonts w:ascii="Verdana" w:hAnsi="Verdana" w:cs="Arial"/>
        </w:rPr>
        <w:t>En Zaragoza a ___/___/______</w:t>
      </w:r>
    </w:p>
    <w:p w14:paraId="65C41E0E" w14:textId="77777777" w:rsidR="00556B9E" w:rsidRDefault="00556B9E" w:rsidP="00556B9E">
      <w:pPr>
        <w:autoSpaceDE w:val="0"/>
        <w:autoSpaceDN w:val="0"/>
        <w:adjustRightInd w:val="0"/>
        <w:spacing w:after="0" w:line="240" w:lineRule="auto"/>
        <w:ind w:left="0" w:hanging="2"/>
        <w:rPr>
          <w:rFonts w:ascii="Verdana" w:hAnsi="Verdana" w:cs="Arial"/>
        </w:rPr>
      </w:pPr>
    </w:p>
    <w:p w14:paraId="59037010" w14:textId="3A80139C" w:rsidR="00556B9E" w:rsidRPr="00B862DC" w:rsidRDefault="00556B9E" w:rsidP="00B862DC">
      <w:pPr>
        <w:autoSpaceDE w:val="0"/>
        <w:autoSpaceDN w:val="0"/>
        <w:adjustRightInd w:val="0"/>
        <w:spacing w:after="0" w:line="240" w:lineRule="auto"/>
        <w:ind w:leftChars="0" w:left="3600" w:firstLineChars="0" w:firstLine="720"/>
        <w:rPr>
          <w:rFonts w:ascii="Verdana" w:hAnsi="Verdana" w:cs="Arial"/>
        </w:rPr>
      </w:pPr>
      <w:r>
        <w:rPr>
          <w:rFonts w:ascii="Verdana" w:hAnsi="Verdana" w:cs="Arial"/>
        </w:rPr>
        <w:t>F</w:t>
      </w:r>
      <w:r w:rsidR="00A63A93">
        <w:rPr>
          <w:rFonts w:ascii="Verdana" w:hAnsi="Verdana" w:cs="Arial"/>
        </w:rPr>
        <w:t>irmado_________________________</w:t>
      </w:r>
    </w:p>
    <w:p w14:paraId="5DA57A33" w14:textId="38238B8E" w:rsidR="002D6956" w:rsidRDefault="0020700A">
      <w:pPr>
        <w:spacing w:after="0" w:line="240" w:lineRule="auto"/>
        <w:ind w:left="0" w:hanging="2"/>
        <w:jc w:val="center"/>
        <w:rPr>
          <w:rFonts w:ascii="Verdana" w:eastAsia="Verdana" w:hAnsi="Verdana" w:cs="Verdana"/>
          <w:sz w:val="24"/>
          <w:szCs w:val="24"/>
        </w:rPr>
      </w:pPr>
      <w:r>
        <w:rPr>
          <w:noProof/>
          <w:lang w:eastAsia="es-ES"/>
        </w:rPr>
        <w:lastRenderedPageBreak/>
        <w:drawing>
          <wp:anchor distT="0" distB="0" distL="114300" distR="114300" simplePos="0" relativeHeight="251658752" behindDoc="0" locked="0" layoutInCell="1" hidden="0" allowOverlap="1" wp14:anchorId="6D378BC3" wp14:editId="1666E313">
            <wp:simplePos x="0" y="0"/>
            <wp:positionH relativeFrom="column">
              <wp:posOffset>4549140</wp:posOffset>
            </wp:positionH>
            <wp:positionV relativeFrom="paragraph">
              <wp:posOffset>2540</wp:posOffset>
            </wp:positionV>
            <wp:extent cx="800100" cy="838200"/>
            <wp:effectExtent l="0" t="0" r="0" b="0"/>
            <wp:wrapSquare wrapText="bothSides" distT="0" distB="0" distL="114300" distR="114300"/>
            <wp:docPr id="10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00100" cy="838200"/>
                    </a:xfrm>
                    <a:prstGeom prst="rect">
                      <a:avLst/>
                    </a:prstGeom>
                    <a:ln/>
                  </pic:spPr>
                </pic:pic>
              </a:graphicData>
            </a:graphic>
          </wp:anchor>
        </w:drawing>
      </w:r>
    </w:p>
    <w:p w14:paraId="304DD16B" w14:textId="77777777" w:rsidR="002D6956" w:rsidRDefault="002D6956">
      <w:pPr>
        <w:spacing w:after="0" w:line="240" w:lineRule="auto"/>
        <w:ind w:left="0" w:hanging="2"/>
        <w:jc w:val="center"/>
        <w:rPr>
          <w:rFonts w:ascii="Verdana" w:eastAsia="Verdana" w:hAnsi="Verdana" w:cs="Verdana"/>
          <w:sz w:val="24"/>
          <w:szCs w:val="24"/>
        </w:rPr>
      </w:pPr>
    </w:p>
    <w:p w14:paraId="3467B603" w14:textId="32FD3D40" w:rsidR="002D6956" w:rsidRDefault="006325FB">
      <w:pPr>
        <w:spacing w:after="0" w:line="360" w:lineRule="auto"/>
        <w:ind w:left="0" w:hanging="2"/>
        <w:rPr>
          <w:rFonts w:ascii="Verdana" w:eastAsia="Verdana" w:hAnsi="Verdana" w:cs="Verdana"/>
        </w:rPr>
      </w:pPr>
      <w:r>
        <w:rPr>
          <w:rFonts w:ascii="Verdana" w:eastAsia="Verdana" w:hAnsi="Verdana" w:cs="Verdana"/>
          <w:noProof/>
          <w:lang w:eastAsia="es-ES"/>
        </w:rPr>
        <w:drawing>
          <wp:inline distT="0" distB="0" distL="114300" distR="114300" wp14:anchorId="726CFA91" wp14:editId="3C58278D">
            <wp:extent cx="1450340" cy="439420"/>
            <wp:effectExtent l="0" t="0" r="0" b="0"/>
            <wp:docPr id="1034" name="image2.jpg" descr="nuevo-logo-universidad"/>
            <wp:cNvGraphicFramePr/>
            <a:graphic xmlns:a="http://schemas.openxmlformats.org/drawingml/2006/main">
              <a:graphicData uri="http://schemas.openxmlformats.org/drawingml/2006/picture">
                <pic:pic xmlns:pic="http://schemas.openxmlformats.org/drawingml/2006/picture">
                  <pic:nvPicPr>
                    <pic:cNvPr id="0" name="image2.jpg" descr="nuevo-logo-universidad"/>
                    <pic:cNvPicPr preferRelativeResize="0"/>
                  </pic:nvPicPr>
                  <pic:blipFill>
                    <a:blip r:embed="rId16"/>
                    <a:srcRect/>
                    <a:stretch>
                      <a:fillRect/>
                    </a:stretch>
                  </pic:blipFill>
                  <pic:spPr>
                    <a:xfrm>
                      <a:off x="0" y="0"/>
                      <a:ext cx="1450340" cy="439420"/>
                    </a:xfrm>
                    <a:prstGeom prst="rect">
                      <a:avLst/>
                    </a:prstGeom>
                    <a:ln/>
                  </pic:spPr>
                </pic:pic>
              </a:graphicData>
            </a:graphic>
          </wp:inline>
        </w:drawing>
      </w:r>
    </w:p>
    <w:p w14:paraId="66222046" w14:textId="5DA2B431" w:rsidR="002D6956" w:rsidRDefault="0041647F" w:rsidP="0020700A">
      <w:pPr>
        <w:keepNext/>
        <w:pBdr>
          <w:top w:val="nil"/>
          <w:left w:val="nil"/>
          <w:bottom w:val="nil"/>
          <w:right w:val="nil"/>
          <w:between w:val="nil"/>
        </w:pBdr>
        <w:spacing w:before="240" w:after="60"/>
        <w:ind w:leftChars="0" w:left="0" w:firstLineChars="0" w:firstLine="0"/>
        <w:rPr>
          <w:rFonts w:ascii="Verdana" w:eastAsia="Verdana" w:hAnsi="Verdana" w:cs="Verdana"/>
          <w:b/>
          <w:color w:val="000000"/>
          <w:sz w:val="24"/>
          <w:szCs w:val="24"/>
        </w:rPr>
      </w:pPr>
      <w:r>
        <w:rPr>
          <w:rFonts w:ascii="Verdana" w:eastAsia="Verdana" w:hAnsi="Verdana" w:cs="Verdana"/>
          <w:b/>
          <w:color w:val="000000"/>
          <w:sz w:val="24"/>
          <w:szCs w:val="24"/>
        </w:rPr>
        <w:t>Anexo VII</w:t>
      </w:r>
      <w:r w:rsidR="00DF0E50">
        <w:rPr>
          <w:rFonts w:ascii="Verdana" w:eastAsia="Verdana" w:hAnsi="Verdana" w:cs="Verdana"/>
          <w:b/>
          <w:color w:val="000000"/>
          <w:sz w:val="24"/>
          <w:szCs w:val="24"/>
        </w:rPr>
        <w:t>I</w:t>
      </w:r>
    </w:p>
    <w:p w14:paraId="463D049B" w14:textId="77777777" w:rsidR="002D6956" w:rsidRDefault="002D6956" w:rsidP="0020700A">
      <w:pPr>
        <w:spacing w:after="0" w:line="240" w:lineRule="auto"/>
        <w:ind w:left="0" w:hanging="2"/>
        <w:rPr>
          <w:rFonts w:ascii="Verdana" w:eastAsia="Verdana" w:hAnsi="Verdana" w:cs="Verdana"/>
        </w:rPr>
      </w:pPr>
    </w:p>
    <w:p w14:paraId="2DE68CB8" w14:textId="77777777" w:rsidR="002D6956" w:rsidRDefault="002D6956">
      <w:pPr>
        <w:spacing w:after="0" w:line="240" w:lineRule="auto"/>
        <w:ind w:left="0" w:hanging="2"/>
        <w:jc w:val="center"/>
        <w:rPr>
          <w:rFonts w:ascii="Verdana" w:eastAsia="Verdana" w:hAnsi="Verdana" w:cs="Verdana"/>
        </w:rPr>
      </w:pPr>
    </w:p>
    <w:p w14:paraId="00B14398" w14:textId="77777777" w:rsidR="002D6956" w:rsidRDefault="006325FB">
      <w:pPr>
        <w:spacing w:after="0" w:line="240" w:lineRule="auto"/>
        <w:ind w:left="0" w:hanging="2"/>
        <w:jc w:val="center"/>
        <w:rPr>
          <w:rFonts w:ascii="Verdana" w:eastAsia="Verdana" w:hAnsi="Verdana" w:cs="Verdana"/>
        </w:rPr>
      </w:pPr>
      <w:r>
        <w:rPr>
          <w:rFonts w:ascii="Verdana" w:eastAsia="Verdana" w:hAnsi="Verdana" w:cs="Verdana"/>
          <w:b/>
        </w:rPr>
        <w:t xml:space="preserve">SOLICITUD DE REVISIÓN DE NOTA DE TRIBUNAL TFG ENFERMERÍA      </w:t>
      </w:r>
    </w:p>
    <w:p w14:paraId="1E8CB0B7" w14:textId="47B01D2E" w:rsidR="002D6956" w:rsidRDefault="006325FB" w:rsidP="0020700A">
      <w:pPr>
        <w:spacing w:after="0" w:line="240" w:lineRule="auto"/>
        <w:ind w:leftChars="0" w:left="0" w:firstLineChars="0" w:firstLine="0"/>
        <w:rPr>
          <w:rFonts w:ascii="Verdana" w:eastAsia="Verdana" w:hAnsi="Verdana" w:cs="Verdana"/>
        </w:rPr>
      </w:pPr>
      <w:r>
        <w:rPr>
          <w:rFonts w:ascii="Verdana" w:eastAsia="Verdana" w:hAnsi="Verdana" w:cs="Verdana"/>
          <w:b/>
        </w:rPr>
        <w:t xml:space="preserve">                         </w:t>
      </w:r>
    </w:p>
    <w:p w14:paraId="16641CBC" w14:textId="77777777" w:rsidR="002D6956" w:rsidRDefault="002D6956">
      <w:pPr>
        <w:spacing w:after="0" w:line="240" w:lineRule="auto"/>
        <w:ind w:left="0" w:hanging="2"/>
        <w:rPr>
          <w:rFonts w:ascii="Verdana" w:eastAsia="Verdana" w:hAnsi="Verdana" w:cs="Verdana"/>
        </w:rPr>
      </w:pPr>
    </w:p>
    <w:p w14:paraId="19AF15A1" w14:textId="58946431" w:rsidR="002D6956" w:rsidRDefault="006325FB" w:rsidP="0020700A">
      <w:pPr>
        <w:spacing w:after="0" w:line="360" w:lineRule="auto"/>
        <w:ind w:left="0" w:hanging="2"/>
        <w:jc w:val="both"/>
        <w:rPr>
          <w:rFonts w:ascii="Verdana" w:eastAsia="Verdana" w:hAnsi="Verdana" w:cs="Verdana"/>
        </w:rPr>
      </w:pPr>
      <w:r>
        <w:rPr>
          <w:rFonts w:ascii="Verdana" w:eastAsia="Verdana" w:hAnsi="Verdana" w:cs="Verdana"/>
        </w:rPr>
        <w:t xml:space="preserve">El </w:t>
      </w:r>
      <w:r w:rsidR="00015BA3">
        <w:rPr>
          <w:rFonts w:ascii="Verdana" w:eastAsia="Verdana" w:hAnsi="Verdana" w:cs="Verdana"/>
        </w:rPr>
        <w:t>estudiante</w:t>
      </w:r>
      <w:r>
        <w:rPr>
          <w:rFonts w:ascii="Verdana" w:eastAsia="Verdana" w:hAnsi="Verdana" w:cs="Verdana"/>
        </w:rPr>
        <w:t xml:space="preserve">   ________________________________________________</w:t>
      </w:r>
    </w:p>
    <w:p w14:paraId="6CDD7B98" w14:textId="7019641A" w:rsidR="002D6956" w:rsidRDefault="006325FB" w:rsidP="0020700A">
      <w:pPr>
        <w:spacing w:after="0" w:line="360" w:lineRule="auto"/>
        <w:ind w:left="0" w:hanging="2"/>
        <w:jc w:val="both"/>
        <w:rPr>
          <w:rFonts w:ascii="Verdana" w:eastAsia="Verdana" w:hAnsi="Verdana" w:cs="Verdana"/>
        </w:rPr>
      </w:pPr>
      <w:r>
        <w:rPr>
          <w:rFonts w:ascii="Verdana" w:eastAsia="Verdana" w:hAnsi="Verdana" w:cs="Verdana"/>
        </w:rPr>
        <w:t>con DNI:_____________________, y tutorizado  por ___________________________________________________________ solicita la revisión de su nota de Trabajo Fin de Grado de Enfermería, titulado:________________________________________________________________________________________________________________________________________________________________</w:t>
      </w:r>
      <w:r w:rsidR="00FC3ECC">
        <w:rPr>
          <w:rFonts w:ascii="Verdana" w:eastAsia="Verdana" w:hAnsi="Verdana" w:cs="Verdana"/>
        </w:rPr>
        <w:t>_____concedida por el tribunal nº</w:t>
      </w:r>
      <w:r>
        <w:rPr>
          <w:rFonts w:ascii="Verdana" w:eastAsia="Verdana" w:hAnsi="Verdana" w:cs="Verdana"/>
        </w:rPr>
        <w:t>___ el día  ___/___/_____</w:t>
      </w:r>
    </w:p>
    <w:p w14:paraId="05B0593F" w14:textId="5E1376C1" w:rsidR="002D6956" w:rsidRDefault="006325FB" w:rsidP="00FC3ECC">
      <w:pPr>
        <w:spacing w:after="0" w:line="360" w:lineRule="auto"/>
        <w:ind w:left="0" w:hanging="2"/>
        <w:jc w:val="both"/>
        <w:rPr>
          <w:rFonts w:ascii="Verdana" w:eastAsia="Verdana" w:hAnsi="Verdana" w:cs="Verdana"/>
        </w:rPr>
      </w:pPr>
      <w:r>
        <w:rPr>
          <w:rFonts w:ascii="Verdana" w:eastAsia="Verdana" w:hAnsi="Verdana" w:cs="Verdana"/>
        </w:rPr>
        <w:t xml:space="preserve">según el procedimiento previsto que afirma conocer y aceptar.  </w:t>
      </w:r>
    </w:p>
    <w:p w14:paraId="4D944057" w14:textId="2A081102" w:rsidR="002D6956" w:rsidRDefault="006325FB" w:rsidP="0020700A">
      <w:pPr>
        <w:spacing w:after="0" w:line="360" w:lineRule="auto"/>
        <w:ind w:left="0" w:hanging="2"/>
        <w:jc w:val="both"/>
        <w:rPr>
          <w:rFonts w:ascii="Verdana" w:eastAsia="Verdana" w:hAnsi="Verdana" w:cs="Verdana"/>
        </w:rPr>
      </w:pPr>
      <w:r>
        <w:rPr>
          <w:rFonts w:ascii="Verdana" w:eastAsia="Verdana" w:hAnsi="Verdana" w:cs="Verdana"/>
        </w:rPr>
        <w:t>La nota obtenida fue de ___ y los motivos por los que solicita su revisión son:</w:t>
      </w:r>
    </w:p>
    <w:p w14:paraId="4B753B32" w14:textId="77777777" w:rsidR="002D6956" w:rsidRDefault="006325FB" w:rsidP="0020700A">
      <w:pPr>
        <w:spacing w:after="0" w:line="360" w:lineRule="auto"/>
        <w:ind w:left="0" w:hanging="2"/>
        <w:jc w:val="both"/>
        <w:rPr>
          <w:rFonts w:ascii="Verdana" w:eastAsia="Verdana" w:hAnsi="Verdana" w:cs="Verdana"/>
        </w:rPr>
      </w:pPr>
      <w:r>
        <w:rPr>
          <w:rFonts w:ascii="Verdana" w:eastAsia="Verdana" w:hAnsi="Verdana" w:cs="Verdana"/>
        </w:rPr>
        <w:t>(Objeción concreta y apoyada de bibliografía)</w:t>
      </w:r>
    </w:p>
    <w:p w14:paraId="6B6CD516" w14:textId="77777777" w:rsidR="002D6956" w:rsidRDefault="002D6956" w:rsidP="0020700A">
      <w:pPr>
        <w:spacing w:after="0" w:line="360" w:lineRule="auto"/>
        <w:ind w:left="0" w:hanging="2"/>
        <w:rPr>
          <w:rFonts w:ascii="Verdana" w:eastAsia="Verdana" w:hAnsi="Verdana" w:cs="Verdana"/>
        </w:rPr>
      </w:pPr>
    </w:p>
    <w:p w14:paraId="4937AAB9" w14:textId="77777777" w:rsidR="002D6956" w:rsidRDefault="002D6956">
      <w:pPr>
        <w:spacing w:after="0" w:line="240" w:lineRule="auto"/>
        <w:ind w:left="0" w:hanging="2"/>
        <w:rPr>
          <w:rFonts w:ascii="Verdana" w:eastAsia="Verdana" w:hAnsi="Verdana" w:cs="Verdana"/>
        </w:rPr>
      </w:pPr>
    </w:p>
    <w:p w14:paraId="779D4D40" w14:textId="77777777" w:rsidR="002D6956" w:rsidRDefault="002D6956">
      <w:pPr>
        <w:spacing w:after="0" w:line="240" w:lineRule="auto"/>
        <w:ind w:left="0" w:hanging="2"/>
        <w:rPr>
          <w:rFonts w:ascii="Verdana" w:eastAsia="Verdana" w:hAnsi="Verdana" w:cs="Verdana"/>
        </w:rPr>
      </w:pPr>
    </w:p>
    <w:p w14:paraId="68A98C7B" w14:textId="77777777" w:rsidR="002D6956" w:rsidRDefault="002D6956">
      <w:pPr>
        <w:spacing w:after="0" w:line="240" w:lineRule="auto"/>
        <w:ind w:left="0" w:hanging="2"/>
        <w:rPr>
          <w:rFonts w:ascii="Verdana" w:eastAsia="Verdana" w:hAnsi="Verdana" w:cs="Verdana"/>
        </w:rPr>
      </w:pPr>
    </w:p>
    <w:p w14:paraId="4B7F2AD1" w14:textId="77777777" w:rsidR="002D6956" w:rsidRDefault="002D6956">
      <w:pPr>
        <w:spacing w:after="0" w:line="240" w:lineRule="auto"/>
        <w:ind w:left="0" w:hanging="2"/>
        <w:rPr>
          <w:rFonts w:ascii="Verdana" w:eastAsia="Verdana" w:hAnsi="Verdana" w:cs="Verdana"/>
        </w:rPr>
      </w:pPr>
    </w:p>
    <w:p w14:paraId="689A6F7C" w14:textId="2815EF6E" w:rsidR="002D6956" w:rsidRDefault="002D6956">
      <w:pPr>
        <w:spacing w:after="0" w:line="240" w:lineRule="auto"/>
        <w:ind w:left="0" w:hanging="2"/>
        <w:rPr>
          <w:rFonts w:ascii="Verdana" w:eastAsia="Verdana" w:hAnsi="Verdana" w:cs="Verdana"/>
        </w:rPr>
      </w:pPr>
    </w:p>
    <w:p w14:paraId="5D4991F8" w14:textId="77777777" w:rsidR="0020700A" w:rsidRDefault="0020700A">
      <w:pPr>
        <w:spacing w:after="0" w:line="240" w:lineRule="auto"/>
        <w:ind w:left="0" w:hanging="2"/>
        <w:rPr>
          <w:rFonts w:ascii="Verdana" w:eastAsia="Verdana" w:hAnsi="Verdana" w:cs="Verdana"/>
        </w:rPr>
      </w:pPr>
    </w:p>
    <w:p w14:paraId="07B3E6E7" w14:textId="77777777" w:rsidR="002D6956" w:rsidRDefault="002D6956">
      <w:pPr>
        <w:spacing w:after="0" w:line="240" w:lineRule="auto"/>
        <w:ind w:left="0" w:hanging="2"/>
        <w:rPr>
          <w:rFonts w:ascii="Verdana" w:eastAsia="Verdana" w:hAnsi="Verdana" w:cs="Verdana"/>
        </w:rPr>
      </w:pPr>
    </w:p>
    <w:p w14:paraId="1BADF341" w14:textId="25578EE3" w:rsidR="002D6956" w:rsidRDefault="002D6956">
      <w:pPr>
        <w:spacing w:after="0" w:line="240" w:lineRule="auto"/>
        <w:ind w:left="0" w:hanging="2"/>
        <w:rPr>
          <w:rFonts w:ascii="Verdana" w:eastAsia="Verdana" w:hAnsi="Verdana" w:cs="Verdana"/>
        </w:rPr>
      </w:pPr>
    </w:p>
    <w:p w14:paraId="447A6F8B" w14:textId="77777777" w:rsidR="0020700A" w:rsidRDefault="0020700A">
      <w:pPr>
        <w:spacing w:after="0" w:line="240" w:lineRule="auto"/>
        <w:ind w:left="0" w:hanging="2"/>
        <w:rPr>
          <w:rFonts w:ascii="Verdana" w:eastAsia="Verdana" w:hAnsi="Verdana" w:cs="Verdana"/>
        </w:rPr>
      </w:pPr>
    </w:p>
    <w:p w14:paraId="7B59B517" w14:textId="77777777" w:rsidR="002D6956" w:rsidRDefault="002D6956">
      <w:pPr>
        <w:spacing w:after="0" w:line="240" w:lineRule="auto"/>
        <w:ind w:left="0" w:hanging="2"/>
        <w:rPr>
          <w:rFonts w:ascii="Verdana" w:eastAsia="Verdana" w:hAnsi="Verdana" w:cs="Verdana"/>
        </w:rPr>
      </w:pPr>
    </w:p>
    <w:p w14:paraId="70F4B3AA" w14:textId="61ED19C9" w:rsidR="002D6956" w:rsidRDefault="002D6956">
      <w:pPr>
        <w:spacing w:after="0" w:line="240" w:lineRule="auto"/>
        <w:ind w:left="0" w:hanging="2"/>
        <w:rPr>
          <w:rFonts w:ascii="Verdana" w:eastAsia="Verdana" w:hAnsi="Verdana" w:cs="Verdana"/>
        </w:rPr>
      </w:pPr>
    </w:p>
    <w:p w14:paraId="769D7797" w14:textId="77777777" w:rsidR="002D6956" w:rsidRDefault="002D6956">
      <w:pPr>
        <w:spacing w:after="0" w:line="240" w:lineRule="auto"/>
        <w:ind w:left="0" w:hanging="2"/>
        <w:rPr>
          <w:rFonts w:ascii="Verdana" w:eastAsia="Verdana" w:hAnsi="Verdana" w:cs="Verdana"/>
        </w:rPr>
      </w:pPr>
    </w:p>
    <w:p w14:paraId="1201DF5C" w14:textId="77777777" w:rsidR="002D6956" w:rsidRDefault="006325FB">
      <w:pPr>
        <w:spacing w:after="0" w:line="240" w:lineRule="auto"/>
        <w:ind w:left="0" w:hanging="2"/>
        <w:rPr>
          <w:rFonts w:ascii="Verdana" w:eastAsia="Verdana" w:hAnsi="Verdana" w:cs="Verdana"/>
        </w:rPr>
      </w:pPr>
      <w:r>
        <w:rPr>
          <w:rFonts w:ascii="Verdana" w:eastAsia="Verdana" w:hAnsi="Verdana" w:cs="Verdana"/>
        </w:rPr>
        <w:t>En Zaragoza a ___/___/______</w:t>
      </w:r>
    </w:p>
    <w:p w14:paraId="6CE27781" w14:textId="4704B040" w:rsidR="002D6956" w:rsidRDefault="002D6956">
      <w:pPr>
        <w:spacing w:after="0" w:line="240" w:lineRule="auto"/>
        <w:ind w:left="0" w:hanging="2"/>
        <w:rPr>
          <w:rFonts w:ascii="Verdana" w:eastAsia="Verdana" w:hAnsi="Verdana" w:cs="Verdana"/>
        </w:rPr>
      </w:pPr>
    </w:p>
    <w:p w14:paraId="19EA5507" w14:textId="58531197" w:rsidR="00FC3ECC" w:rsidRDefault="00FC3ECC">
      <w:pPr>
        <w:spacing w:after="0" w:line="240" w:lineRule="auto"/>
        <w:ind w:left="0" w:hanging="2"/>
        <w:rPr>
          <w:rFonts w:ascii="Verdana" w:eastAsia="Verdana" w:hAnsi="Verdana" w:cs="Verdana"/>
        </w:rPr>
      </w:pPr>
    </w:p>
    <w:p w14:paraId="05D6B350" w14:textId="77777777" w:rsidR="00FC3ECC" w:rsidRDefault="00FC3ECC">
      <w:pPr>
        <w:spacing w:after="0" w:line="240" w:lineRule="auto"/>
        <w:ind w:left="0" w:hanging="2"/>
        <w:rPr>
          <w:rFonts w:ascii="Verdana" w:eastAsia="Verdana" w:hAnsi="Verdana" w:cs="Verdana"/>
        </w:rPr>
      </w:pPr>
    </w:p>
    <w:p w14:paraId="501AFA4F" w14:textId="77777777" w:rsidR="00FC3ECC" w:rsidRDefault="00FC3ECC">
      <w:pPr>
        <w:spacing w:after="0" w:line="240" w:lineRule="auto"/>
        <w:ind w:left="0" w:hanging="2"/>
        <w:rPr>
          <w:rFonts w:ascii="Verdana" w:eastAsia="Verdana" w:hAnsi="Verdana" w:cs="Verdana"/>
        </w:rPr>
      </w:pPr>
    </w:p>
    <w:p w14:paraId="08AA9AC8" w14:textId="4F80DBF2" w:rsidR="000218FF" w:rsidRPr="000218FF" w:rsidRDefault="006325FB" w:rsidP="000218FF">
      <w:pPr>
        <w:spacing w:after="0" w:line="240" w:lineRule="auto"/>
        <w:ind w:left="0" w:hanging="2"/>
        <w:rPr>
          <w:rFonts w:ascii="Verdana" w:eastAsia="Verdana" w:hAnsi="Verdana" w:cs="Verdana"/>
        </w:rPr>
      </w:pPr>
      <w:r>
        <w:rPr>
          <w:rFonts w:ascii="Verdana" w:eastAsia="Verdana" w:hAnsi="Verdana" w:cs="Verdana"/>
        </w:rPr>
        <w:t xml:space="preserve">Firmado: </w:t>
      </w:r>
      <w:r w:rsidR="00FC3ECC">
        <w:rPr>
          <w:rFonts w:ascii="Verdana" w:eastAsia="Verdana" w:hAnsi="Verdana" w:cs="Verdana"/>
        </w:rPr>
        <w:t>_________________________</w:t>
      </w:r>
      <w:r>
        <w:rPr>
          <w:rFonts w:ascii="Verdana" w:eastAsia="Verdana" w:hAnsi="Verdana" w:cs="Verdana"/>
        </w:rPr>
        <w:t xml:space="preserve">                                  </w:t>
      </w:r>
    </w:p>
    <w:sectPr w:rsidR="000218FF" w:rsidRPr="000218FF">
      <w:headerReference w:type="default" r:id="rId17"/>
      <w:headerReference w:type="first" r:id="rId18"/>
      <w:pgSz w:w="11906" w:h="16838"/>
      <w:pgMar w:top="1417" w:right="1416" w:bottom="1417" w:left="1701" w:header="397" w:footer="283" w:gutter="0"/>
      <w:pgNumType w:start="1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8D684" w14:textId="77777777" w:rsidR="00533B36" w:rsidRDefault="00533B36">
      <w:pPr>
        <w:spacing w:after="0" w:line="240" w:lineRule="auto"/>
        <w:ind w:left="0" w:hanging="2"/>
      </w:pPr>
      <w:r>
        <w:separator/>
      </w:r>
    </w:p>
  </w:endnote>
  <w:endnote w:type="continuationSeparator" w:id="0">
    <w:p w14:paraId="065861FD" w14:textId="77777777" w:rsidR="00533B36" w:rsidRDefault="00533B3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MV Boli"/>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DC77" w14:textId="77777777" w:rsidR="002D6956" w:rsidRDefault="006325FB">
    <w:pPr>
      <w:pBdr>
        <w:top w:val="nil"/>
        <w:left w:val="nil"/>
        <w:bottom w:val="nil"/>
        <w:right w:val="nil"/>
        <w:between w:val="nil"/>
      </w:pBdr>
      <w:tabs>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end"/>
    </w:r>
  </w:p>
  <w:p w14:paraId="4EF4A350" w14:textId="77777777" w:rsidR="002D6956" w:rsidRDefault="002D6956">
    <w:pPr>
      <w:pBdr>
        <w:top w:val="nil"/>
        <w:left w:val="nil"/>
        <w:bottom w:val="nil"/>
        <w:right w:val="nil"/>
        <w:between w:val="nil"/>
      </w:pBdr>
      <w:tabs>
        <w:tab w:val="center" w:pos="4252"/>
        <w:tab w:val="right" w:pos="8504"/>
      </w:tabs>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17FA" w14:textId="2CF8288E" w:rsidR="002D6956" w:rsidRDefault="006325FB">
    <w:pPr>
      <w:pBdr>
        <w:top w:val="nil"/>
        <w:left w:val="nil"/>
        <w:bottom w:val="nil"/>
        <w:right w:val="nil"/>
        <w:between w:val="nil"/>
      </w:pBdr>
      <w:tabs>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separate"/>
    </w:r>
    <w:r w:rsidR="007E4E94">
      <w:rPr>
        <w:noProof/>
        <w:color w:val="000000"/>
      </w:rPr>
      <w:t>19</w:t>
    </w:r>
    <w:r>
      <w:rPr>
        <w:color w:val="000000"/>
      </w:rPr>
      <w:fldChar w:fldCharType="end"/>
    </w:r>
  </w:p>
  <w:p w14:paraId="0CBAC942" w14:textId="77777777" w:rsidR="002D6956" w:rsidRDefault="002D6956">
    <w:pPr>
      <w:pBdr>
        <w:top w:val="nil"/>
        <w:left w:val="nil"/>
        <w:bottom w:val="nil"/>
        <w:right w:val="nil"/>
        <w:between w:val="nil"/>
      </w:pBdr>
      <w:tabs>
        <w:tab w:val="center" w:pos="4252"/>
        <w:tab w:val="right" w:pos="8504"/>
      </w:tabs>
      <w:ind w:left="0" w:right="360" w:hanging="2"/>
      <w:jc w:val="righ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7C61" w14:textId="77777777" w:rsidR="002D6956" w:rsidRDefault="002D6956">
    <w:pPr>
      <w:widowControl w:val="0"/>
      <w:pBdr>
        <w:top w:val="nil"/>
        <w:left w:val="nil"/>
        <w:bottom w:val="nil"/>
        <w:right w:val="nil"/>
        <w:between w:val="nil"/>
      </w:pBdr>
      <w:spacing w:after="0"/>
      <w:ind w:left="0" w:hanging="2"/>
      <w:rPr>
        <w:color w:val="000000"/>
      </w:rPr>
    </w:pPr>
  </w:p>
  <w:p w14:paraId="595E5893" w14:textId="77777777" w:rsidR="002D6956" w:rsidRDefault="002D6956">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09F1" w14:textId="77777777" w:rsidR="00533B36" w:rsidRDefault="00533B36">
      <w:pPr>
        <w:spacing w:after="0" w:line="240" w:lineRule="auto"/>
        <w:ind w:left="0" w:hanging="2"/>
      </w:pPr>
      <w:r>
        <w:separator/>
      </w:r>
    </w:p>
  </w:footnote>
  <w:footnote w:type="continuationSeparator" w:id="0">
    <w:p w14:paraId="248F7BF1" w14:textId="77777777" w:rsidR="00533B36" w:rsidRDefault="00533B3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D6DD" w14:textId="77777777" w:rsidR="00364BA9" w:rsidRDefault="00364BA9">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41C4" w14:textId="77777777" w:rsidR="002D6956" w:rsidRDefault="006325FB" w:rsidP="007E4E94">
    <w:pPr>
      <w:pBdr>
        <w:top w:val="nil"/>
        <w:left w:val="nil"/>
        <w:bottom w:val="nil"/>
        <w:right w:val="nil"/>
        <w:between w:val="nil"/>
      </w:pBdr>
      <w:tabs>
        <w:tab w:val="center" w:pos="4252"/>
        <w:tab w:val="right" w:pos="8504"/>
      </w:tabs>
      <w:ind w:leftChars="-516" w:left="-1133" w:hanging="2"/>
      <w:rPr>
        <w:color w:val="000000"/>
      </w:rPr>
    </w:pPr>
    <w:r>
      <w:rPr>
        <w:noProof/>
        <w:color w:val="000000"/>
        <w:lang w:eastAsia="es-ES"/>
      </w:rPr>
      <w:drawing>
        <wp:inline distT="0" distB="0" distL="114300" distR="114300" wp14:anchorId="53500928" wp14:editId="407C2FA7">
          <wp:extent cx="1953260" cy="54038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953260" cy="540385"/>
                  </a:xfrm>
                  <a:prstGeom prst="rect">
                    <a:avLst/>
                  </a:prstGeom>
                  <a:ln/>
                </pic:spPr>
              </pic:pic>
            </a:graphicData>
          </a:graphic>
        </wp:inline>
      </w:drawing>
    </w:r>
    <w:r>
      <w:rPr>
        <w:color w:val="000000"/>
      </w:rPr>
      <w:tab/>
    </w:r>
    <w:r>
      <w:rPr>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8247" w14:textId="77777777" w:rsidR="00364BA9" w:rsidRDefault="00364BA9">
    <w:pPr>
      <w:pStyle w:val="Encabezado"/>
      <w:ind w:left="0" w:hanging="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EE26" w14:textId="77777777" w:rsidR="002D6956" w:rsidRDefault="002D6956">
    <w:pPr>
      <w:pBdr>
        <w:top w:val="nil"/>
        <w:left w:val="nil"/>
        <w:bottom w:val="nil"/>
        <w:right w:val="nil"/>
        <w:between w:val="nil"/>
      </w:pBdr>
      <w:tabs>
        <w:tab w:val="center" w:pos="4252"/>
        <w:tab w:val="right" w:pos="8504"/>
      </w:tabs>
      <w:ind w:left="0" w:hanging="2"/>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D0C4" w14:textId="77777777" w:rsidR="002D6956" w:rsidRDefault="006325FB">
    <w:pPr>
      <w:pBdr>
        <w:top w:val="nil"/>
        <w:left w:val="nil"/>
        <w:bottom w:val="nil"/>
        <w:right w:val="nil"/>
        <w:between w:val="nil"/>
      </w:pBdr>
      <w:tabs>
        <w:tab w:val="center" w:pos="4252"/>
        <w:tab w:val="right" w:pos="8504"/>
      </w:tabs>
      <w:ind w:left="0" w:hanging="2"/>
      <w:rPr>
        <w:color w:val="000000"/>
      </w:rPr>
    </w:pPr>
    <w:r>
      <w:rPr>
        <w:noProof/>
        <w:lang w:eastAsia="es-ES"/>
      </w:rPr>
      <w:drawing>
        <wp:anchor distT="0" distB="0" distL="114300" distR="114300" simplePos="0" relativeHeight="251658240" behindDoc="0" locked="0" layoutInCell="1" hidden="0" allowOverlap="1" wp14:anchorId="773CF7A0" wp14:editId="78F4ACC8">
          <wp:simplePos x="0" y="0"/>
          <wp:positionH relativeFrom="column">
            <wp:posOffset>901700</wp:posOffset>
          </wp:positionH>
          <wp:positionV relativeFrom="paragraph">
            <wp:posOffset>-432434</wp:posOffset>
          </wp:positionV>
          <wp:extent cx="3427095" cy="1257300"/>
          <wp:effectExtent l="0" t="0" r="0" b="0"/>
          <wp:wrapSquare wrapText="bothSides" distT="0" distB="0" distL="114300" distR="11430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27095" cy="1257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744"/>
    <w:multiLevelType w:val="multilevel"/>
    <w:tmpl w:val="9E48D7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B7F13"/>
    <w:multiLevelType w:val="multilevel"/>
    <w:tmpl w:val="990E2024"/>
    <w:lvl w:ilvl="0">
      <w:start w:val="9"/>
      <w:numFmt w:val="decimal"/>
      <w:lvlText w:val="%1."/>
      <w:lvlJc w:val="left"/>
      <w:pPr>
        <w:ind w:left="360" w:hanging="360"/>
      </w:pPr>
      <w:rPr>
        <w:rFonts w:ascii="Calibri" w:eastAsia="Calibri" w:hAnsi="Calibri" w:cs="Calibri"/>
        <w:sz w:val="20"/>
        <w:szCs w:val="20"/>
        <w:vertAlign w:val="baseline"/>
      </w:rPr>
    </w:lvl>
    <w:lvl w:ilvl="1">
      <w:start w:val="2"/>
      <w:numFmt w:val="decimal"/>
      <w:lvlText w:val="%1.%2."/>
      <w:lvlJc w:val="left"/>
      <w:pPr>
        <w:ind w:left="360" w:hanging="360"/>
      </w:pPr>
      <w:rPr>
        <w:rFonts w:ascii="Calibri" w:eastAsia="Calibri" w:hAnsi="Calibri" w:cs="Calibri"/>
        <w:sz w:val="20"/>
        <w:szCs w:val="20"/>
        <w:vertAlign w:val="baseline"/>
      </w:rPr>
    </w:lvl>
    <w:lvl w:ilvl="2">
      <w:start w:val="1"/>
      <w:numFmt w:val="decimal"/>
      <w:lvlText w:val="%1.%2.%3."/>
      <w:lvlJc w:val="left"/>
      <w:pPr>
        <w:ind w:left="720" w:hanging="720"/>
      </w:pPr>
      <w:rPr>
        <w:rFonts w:ascii="Calibri" w:eastAsia="Calibri" w:hAnsi="Calibri" w:cs="Calibri"/>
        <w:sz w:val="20"/>
        <w:szCs w:val="20"/>
        <w:vertAlign w:val="baseline"/>
      </w:rPr>
    </w:lvl>
    <w:lvl w:ilvl="3">
      <w:start w:val="1"/>
      <w:numFmt w:val="decimal"/>
      <w:lvlText w:val="%1.%2.%3.%4."/>
      <w:lvlJc w:val="left"/>
      <w:pPr>
        <w:ind w:left="720" w:hanging="720"/>
      </w:pPr>
      <w:rPr>
        <w:rFonts w:ascii="Calibri" w:eastAsia="Calibri" w:hAnsi="Calibri" w:cs="Calibri"/>
        <w:sz w:val="20"/>
        <w:szCs w:val="20"/>
        <w:vertAlign w:val="baseline"/>
      </w:rPr>
    </w:lvl>
    <w:lvl w:ilvl="4">
      <w:start w:val="1"/>
      <w:numFmt w:val="decimal"/>
      <w:lvlText w:val="%1.%2.%3.%4.%5."/>
      <w:lvlJc w:val="left"/>
      <w:pPr>
        <w:ind w:left="1080" w:hanging="1080"/>
      </w:pPr>
      <w:rPr>
        <w:rFonts w:ascii="Calibri" w:eastAsia="Calibri" w:hAnsi="Calibri" w:cs="Calibri"/>
        <w:sz w:val="20"/>
        <w:szCs w:val="20"/>
        <w:vertAlign w:val="baseline"/>
      </w:rPr>
    </w:lvl>
    <w:lvl w:ilvl="5">
      <w:start w:val="1"/>
      <w:numFmt w:val="decimal"/>
      <w:lvlText w:val="%1.%2.%3.%4.%5.%6."/>
      <w:lvlJc w:val="left"/>
      <w:pPr>
        <w:ind w:left="1080" w:hanging="1080"/>
      </w:pPr>
      <w:rPr>
        <w:rFonts w:ascii="Calibri" w:eastAsia="Calibri" w:hAnsi="Calibri" w:cs="Calibri"/>
        <w:sz w:val="20"/>
        <w:szCs w:val="20"/>
        <w:vertAlign w:val="baseline"/>
      </w:rPr>
    </w:lvl>
    <w:lvl w:ilvl="6">
      <w:start w:val="1"/>
      <w:numFmt w:val="decimal"/>
      <w:lvlText w:val="%1.%2.%3.%4.%5.%6.%7."/>
      <w:lvlJc w:val="left"/>
      <w:pPr>
        <w:ind w:left="1440" w:hanging="1440"/>
      </w:pPr>
      <w:rPr>
        <w:rFonts w:ascii="Calibri" w:eastAsia="Calibri" w:hAnsi="Calibri" w:cs="Calibri"/>
        <w:sz w:val="20"/>
        <w:szCs w:val="20"/>
        <w:vertAlign w:val="baseline"/>
      </w:rPr>
    </w:lvl>
    <w:lvl w:ilvl="7">
      <w:start w:val="1"/>
      <w:numFmt w:val="decimal"/>
      <w:lvlText w:val="%1.%2.%3.%4.%5.%6.%7.%8."/>
      <w:lvlJc w:val="left"/>
      <w:pPr>
        <w:ind w:left="1440" w:hanging="1440"/>
      </w:pPr>
      <w:rPr>
        <w:rFonts w:ascii="Calibri" w:eastAsia="Calibri" w:hAnsi="Calibri" w:cs="Calibri"/>
        <w:sz w:val="20"/>
        <w:szCs w:val="20"/>
        <w:vertAlign w:val="baseline"/>
      </w:rPr>
    </w:lvl>
    <w:lvl w:ilvl="8">
      <w:start w:val="1"/>
      <w:numFmt w:val="decimal"/>
      <w:lvlText w:val="%1.%2.%3.%4.%5.%6.%7.%8.%9."/>
      <w:lvlJc w:val="left"/>
      <w:pPr>
        <w:ind w:left="1800" w:hanging="1800"/>
      </w:pPr>
      <w:rPr>
        <w:rFonts w:ascii="Calibri" w:eastAsia="Calibri" w:hAnsi="Calibri" w:cs="Calibri"/>
        <w:sz w:val="20"/>
        <w:szCs w:val="20"/>
        <w:vertAlign w:val="baseline"/>
      </w:rPr>
    </w:lvl>
  </w:abstractNum>
  <w:abstractNum w:abstractNumId="2" w15:restartNumberingAfterBreak="0">
    <w:nsid w:val="2D5B3F65"/>
    <w:multiLevelType w:val="hybridMultilevel"/>
    <w:tmpl w:val="9B048AA6"/>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3" w15:restartNumberingAfterBreak="0">
    <w:nsid w:val="351E7856"/>
    <w:multiLevelType w:val="multilevel"/>
    <w:tmpl w:val="B2840322"/>
    <w:lvl w:ilvl="0">
      <w:numFmt w:val="bullet"/>
      <w:lvlText w:val="-"/>
      <w:lvlJc w:val="left"/>
      <w:pPr>
        <w:ind w:left="1065" w:hanging="360"/>
      </w:pPr>
      <w:rPr>
        <w:rFonts w:ascii="Calibri" w:eastAsia="Calibri" w:hAnsi="Calibri" w:cs="Calibri"/>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36535E5"/>
    <w:multiLevelType w:val="multilevel"/>
    <w:tmpl w:val="9A7868D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4DA02AEA"/>
    <w:multiLevelType w:val="multilevel"/>
    <w:tmpl w:val="14F8EF7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5A0C38D7"/>
    <w:multiLevelType w:val="multilevel"/>
    <w:tmpl w:val="BB2AC59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56"/>
    <w:rsid w:val="00010B45"/>
    <w:rsid w:val="00015BA3"/>
    <w:rsid w:val="000218FF"/>
    <w:rsid w:val="001474EE"/>
    <w:rsid w:val="001641B6"/>
    <w:rsid w:val="001C44CC"/>
    <w:rsid w:val="0020700A"/>
    <w:rsid w:val="00244CE4"/>
    <w:rsid w:val="00264286"/>
    <w:rsid w:val="002D6956"/>
    <w:rsid w:val="002F300F"/>
    <w:rsid w:val="00352313"/>
    <w:rsid w:val="00364BA9"/>
    <w:rsid w:val="003E5580"/>
    <w:rsid w:val="0041647F"/>
    <w:rsid w:val="00422C4E"/>
    <w:rsid w:val="004E4C60"/>
    <w:rsid w:val="004F3EB5"/>
    <w:rsid w:val="004F7B7A"/>
    <w:rsid w:val="00506BDE"/>
    <w:rsid w:val="00533B36"/>
    <w:rsid w:val="0054473C"/>
    <w:rsid w:val="0055522C"/>
    <w:rsid w:val="00556B9E"/>
    <w:rsid w:val="006325FB"/>
    <w:rsid w:val="0066064E"/>
    <w:rsid w:val="0068422E"/>
    <w:rsid w:val="006C6F67"/>
    <w:rsid w:val="00720105"/>
    <w:rsid w:val="0078018A"/>
    <w:rsid w:val="007E4E94"/>
    <w:rsid w:val="00802681"/>
    <w:rsid w:val="008F61E2"/>
    <w:rsid w:val="00925A75"/>
    <w:rsid w:val="00966DC0"/>
    <w:rsid w:val="00970EC3"/>
    <w:rsid w:val="009A3805"/>
    <w:rsid w:val="009D30B8"/>
    <w:rsid w:val="00A01EDD"/>
    <w:rsid w:val="00A5248C"/>
    <w:rsid w:val="00A541DC"/>
    <w:rsid w:val="00A63A93"/>
    <w:rsid w:val="00B44BF8"/>
    <w:rsid w:val="00B65E7A"/>
    <w:rsid w:val="00B718F6"/>
    <w:rsid w:val="00B82F0F"/>
    <w:rsid w:val="00B862DC"/>
    <w:rsid w:val="00C7466D"/>
    <w:rsid w:val="00CF185A"/>
    <w:rsid w:val="00D62DBE"/>
    <w:rsid w:val="00D82016"/>
    <w:rsid w:val="00DD5C85"/>
    <w:rsid w:val="00DE5764"/>
    <w:rsid w:val="00DF0E50"/>
    <w:rsid w:val="00E838C8"/>
    <w:rsid w:val="00E859D2"/>
    <w:rsid w:val="00E920F5"/>
    <w:rsid w:val="00FB5DA3"/>
    <w:rsid w:val="00FC3ECC"/>
    <w:rsid w:val="00FD752D"/>
    <w:rsid w:val="00FE48D5"/>
    <w:rsid w:val="00FE6C1F"/>
    <w:rsid w:val="00FF6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8CFA"/>
  <w15:docId w15:val="{A786FFCC-FA06-4CE5-8B2C-6B53800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F5"/>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spacing w:before="240" w:after="60"/>
    </w:pPr>
    <w:rPr>
      <w:rFonts w:ascii="Verdana" w:eastAsia="Times New Roman" w:hAnsi="Verdana" w:cs="Times New Roman"/>
      <w:b/>
      <w:bCs/>
      <w:kern w:val="32"/>
      <w:sz w:val="24"/>
      <w:szCs w:val="32"/>
    </w:rPr>
  </w:style>
  <w:style w:type="paragraph" w:styleId="Ttulo2">
    <w:name w:val="heading 2"/>
    <w:basedOn w:val="Normal"/>
    <w:next w:val="Normal"/>
    <w:uiPriority w:val="9"/>
    <w:semiHidden/>
    <w:unhideWhenUsed/>
    <w:qFormat/>
    <w:pPr>
      <w:keepNext/>
      <w:spacing w:before="240" w:after="60"/>
      <w:outlineLvl w:val="1"/>
    </w:pPr>
    <w:rPr>
      <w:rFonts w:ascii="Verdana" w:eastAsia="Times New Roman" w:hAnsi="Verdana" w:cs="Times New Roman"/>
      <w:b/>
      <w:bCs/>
      <w:i/>
      <w:iCs/>
      <w:sz w:val="24"/>
      <w:szCs w:val="28"/>
    </w:rPr>
  </w:style>
  <w:style w:type="paragraph" w:styleId="Ttulo3">
    <w:name w:val="heading 3"/>
    <w:basedOn w:val="Normal"/>
    <w:next w:val="Normal"/>
    <w:uiPriority w:val="9"/>
    <w:semiHidden/>
    <w:unhideWhenUsed/>
    <w:qFormat/>
    <w:pPr>
      <w:keepNext/>
      <w:spacing w:before="240" w:after="60"/>
      <w:jc w:val="right"/>
      <w:outlineLvl w:val="2"/>
    </w:pPr>
    <w:rPr>
      <w:rFonts w:ascii="Cambria" w:eastAsia="Times New Roman" w:hAnsi="Cambria" w:cs="Times New Roman"/>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Prrafodelista">
    <w:name w:val="List Paragraph"/>
    <w:basedOn w:val="Normal"/>
    <w:pPr>
      <w:ind w:left="720"/>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252"/>
        <w:tab w:val="right" w:pos="8504"/>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252"/>
        <w:tab w:val="right" w:pos="8504"/>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SinespaciadoCar">
    <w:name w:val="Sin espaciado Car"/>
    <w:rPr>
      <w:w w:val="100"/>
      <w:position w:val="-1"/>
      <w:sz w:val="22"/>
      <w:szCs w:val="22"/>
      <w:effect w:val="none"/>
      <w:vertAlign w:val="baseline"/>
      <w:cs w:val="0"/>
      <w:em w:val="none"/>
      <w:lang w:val="es-ES" w:eastAsia="en-US" w:bidi="ar-SA"/>
    </w:rPr>
  </w:style>
  <w:style w:type="paragraph" w:styleId="Sangra2detindependiente">
    <w:name w:val="Body Text Indent 2"/>
    <w:basedOn w:val="Normal"/>
    <w:qFormat/>
    <w:pPr>
      <w:spacing w:after="0" w:line="360" w:lineRule="auto"/>
      <w:ind w:firstLine="709"/>
      <w:jc w:val="both"/>
    </w:pPr>
    <w:rPr>
      <w:rFonts w:ascii="Arial" w:eastAsia="Times New Roman" w:hAnsi="Arial"/>
      <w:sz w:val="18"/>
      <w:szCs w:val="18"/>
    </w:rPr>
  </w:style>
  <w:style w:type="character" w:customStyle="1" w:styleId="Sangra2detindependienteCar">
    <w:name w:val="Sangría 2 de t. independiente Car"/>
    <w:rPr>
      <w:rFonts w:ascii="Arial" w:eastAsia="Times New Roman" w:hAnsi="Arial" w:cs="Arial"/>
      <w:w w:val="100"/>
      <w:position w:val="-1"/>
      <w:sz w:val="18"/>
      <w:szCs w:val="18"/>
      <w:effect w:val="none"/>
      <w:vertAlign w:val="baseline"/>
      <w:cs w:val="0"/>
      <w:em w:val="none"/>
    </w:rPr>
  </w:style>
  <w:style w:type="paragraph" w:styleId="Textoindependiente">
    <w:name w:val="Body Text"/>
    <w:basedOn w:val="Normal"/>
    <w:pPr>
      <w:spacing w:after="120"/>
    </w:pPr>
  </w:style>
  <w:style w:type="character" w:customStyle="1" w:styleId="TextoindependienteCar">
    <w:name w:val="Texto independiente Car"/>
    <w:rPr>
      <w:w w:val="100"/>
      <w:position w:val="-1"/>
      <w:sz w:val="22"/>
      <w:szCs w:val="22"/>
      <w:effect w:val="none"/>
      <w:vertAlign w:val="baseline"/>
      <w:cs w:val="0"/>
      <w:em w:val="none"/>
      <w:lang w:val="es-ES" w:eastAsia="en-US"/>
    </w:rPr>
  </w:style>
  <w:style w:type="character" w:customStyle="1" w:styleId="Ttulo1Car">
    <w:name w:val="Título 1 Car"/>
    <w:rPr>
      <w:rFonts w:ascii="Verdana" w:eastAsia="Times New Roman" w:hAnsi="Verdana" w:cs="Times New Roman"/>
      <w:b/>
      <w:bCs/>
      <w:w w:val="100"/>
      <w:kern w:val="32"/>
      <w:position w:val="-1"/>
      <w:sz w:val="24"/>
      <w:szCs w:val="32"/>
      <w:effect w:val="none"/>
      <w:vertAlign w:val="baseline"/>
      <w:cs w:val="0"/>
      <w:em w:val="none"/>
      <w:lang w:val="es-ES" w:eastAsia="en-US"/>
    </w:rPr>
  </w:style>
  <w:style w:type="character" w:customStyle="1" w:styleId="Ttulo2Car">
    <w:name w:val="Título 2 Car"/>
    <w:rPr>
      <w:rFonts w:ascii="Verdana" w:eastAsia="Times New Roman" w:hAnsi="Verdana" w:cs="Times New Roman"/>
      <w:b/>
      <w:bCs/>
      <w:i/>
      <w:iCs/>
      <w:w w:val="100"/>
      <w:position w:val="-1"/>
      <w:sz w:val="24"/>
      <w:szCs w:val="28"/>
      <w:effect w:val="none"/>
      <w:vertAlign w:val="baseline"/>
      <w:cs w:val="0"/>
      <w:em w:val="none"/>
      <w:lang w:val="es-ES" w:eastAsia="en-US"/>
    </w:rPr>
  </w:style>
  <w:style w:type="character" w:styleId="Textoennegrita">
    <w:name w:val="Strong"/>
    <w:rPr>
      <w:b/>
      <w:bCs/>
      <w:w w:val="100"/>
      <w:position w:val="-1"/>
      <w:effect w:val="none"/>
      <w:vertAlign w:val="baseline"/>
      <w:cs w:val="0"/>
      <w:em w:val="none"/>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n-US"/>
    </w:rPr>
  </w:style>
  <w:style w:type="paragraph" w:styleId="Mapadeldocumento">
    <w:name w:val="Document Map"/>
    <w:basedOn w:val="Normal"/>
    <w:qFormat/>
    <w:rPr>
      <w:rFonts w:ascii="Tahoma" w:hAnsi="Tahoma" w:cs="Tahoma"/>
      <w:sz w:val="16"/>
      <w:szCs w:val="16"/>
    </w:rPr>
  </w:style>
  <w:style w:type="character" w:customStyle="1" w:styleId="MapadeldocumentoCar">
    <w:name w:val="Mapa del documento Car"/>
    <w:rPr>
      <w:rFonts w:ascii="Tahoma" w:hAnsi="Tahoma" w:cs="Tahoma"/>
      <w:w w:val="100"/>
      <w:position w:val="-1"/>
      <w:sz w:val="16"/>
      <w:szCs w:val="16"/>
      <w:effect w:val="none"/>
      <w:vertAlign w:val="baseline"/>
      <w:cs w:val="0"/>
      <w:em w:val="none"/>
      <w:lang w:val="es-ES" w:eastAsia="en-US"/>
    </w:rPr>
  </w:style>
  <w:style w:type="paragraph" w:styleId="NormalWeb">
    <w:name w:val="Normal (Web)"/>
    <w:basedOn w:val="Normal"/>
    <w:qFormat/>
    <w:pPr>
      <w:spacing w:after="0"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pPr>
      <w:keepLines/>
      <w:spacing w:before="480" w:after="0"/>
      <w:outlineLvl w:val="9"/>
    </w:pPr>
    <w:rPr>
      <w:rFonts w:ascii="Cambria" w:hAnsi="Cambria"/>
      <w:color w:val="365F91"/>
      <w:kern w:val="0"/>
      <w:sz w:val="28"/>
      <w:szCs w:val="28"/>
      <w:lang w:eastAsia="es-ES"/>
    </w:rPr>
  </w:style>
  <w:style w:type="paragraph" w:styleId="TDC1">
    <w:name w:val="toc 1"/>
    <w:basedOn w:val="Normal"/>
    <w:next w:val="Normal"/>
    <w:uiPriority w:val="39"/>
    <w:qFormat/>
  </w:style>
  <w:style w:type="paragraph" w:styleId="TDC2">
    <w:name w:val="toc 2"/>
    <w:basedOn w:val="Normal"/>
    <w:next w:val="Normal"/>
    <w:uiPriority w:val="39"/>
    <w:qFormat/>
    <w:pPr>
      <w:ind w:left="220"/>
    </w:pPr>
  </w:style>
  <w:style w:type="paragraph" w:styleId="TDC3">
    <w:name w:val="toc 3"/>
    <w:basedOn w:val="Normal"/>
    <w:next w:val="Normal"/>
    <w:uiPriority w:val="39"/>
    <w:qFormat/>
    <w:pPr>
      <w:ind w:left="440"/>
    </w:pPr>
  </w:style>
  <w:style w:type="character" w:styleId="Hipervnculo">
    <w:name w:val="Hyperlink"/>
    <w:uiPriority w:val="99"/>
    <w:qFormat/>
    <w:rPr>
      <w:color w:val="0000FF"/>
      <w:w w:val="100"/>
      <w:position w:val="-1"/>
      <w:u w:val="single"/>
      <w:effect w:val="none"/>
      <w:vertAlign w:val="baseline"/>
      <w:cs w:val="0"/>
      <w:em w:val="none"/>
    </w:rPr>
  </w:style>
  <w:style w:type="character" w:styleId="Nmerodepgina">
    <w:name w:val="page number"/>
    <w:basedOn w:val="Fuentedeprrafopredeter"/>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DC4">
    <w:name w:val="toc 4"/>
    <w:basedOn w:val="Normal"/>
    <w:next w:val="Normal"/>
    <w:autoRedefine/>
    <w:uiPriority w:val="39"/>
    <w:unhideWhenUsed/>
    <w:rsid w:val="00506BDE"/>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lang w:eastAsia="es-ES"/>
    </w:rPr>
  </w:style>
  <w:style w:type="paragraph" w:styleId="TDC5">
    <w:name w:val="toc 5"/>
    <w:basedOn w:val="Normal"/>
    <w:next w:val="Normal"/>
    <w:autoRedefine/>
    <w:uiPriority w:val="39"/>
    <w:unhideWhenUsed/>
    <w:rsid w:val="00506BDE"/>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lang w:eastAsia="es-ES"/>
    </w:rPr>
  </w:style>
  <w:style w:type="paragraph" w:styleId="TDC6">
    <w:name w:val="toc 6"/>
    <w:basedOn w:val="Normal"/>
    <w:next w:val="Normal"/>
    <w:autoRedefine/>
    <w:uiPriority w:val="39"/>
    <w:unhideWhenUsed/>
    <w:rsid w:val="00506BDE"/>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lang w:eastAsia="es-ES"/>
    </w:rPr>
  </w:style>
  <w:style w:type="paragraph" w:styleId="TDC7">
    <w:name w:val="toc 7"/>
    <w:basedOn w:val="Normal"/>
    <w:next w:val="Normal"/>
    <w:autoRedefine/>
    <w:uiPriority w:val="39"/>
    <w:unhideWhenUsed/>
    <w:rsid w:val="00506BDE"/>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lang w:eastAsia="es-ES"/>
    </w:rPr>
  </w:style>
  <w:style w:type="paragraph" w:styleId="TDC8">
    <w:name w:val="toc 8"/>
    <w:basedOn w:val="Normal"/>
    <w:next w:val="Normal"/>
    <w:autoRedefine/>
    <w:uiPriority w:val="39"/>
    <w:unhideWhenUsed/>
    <w:rsid w:val="00506BDE"/>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lang w:eastAsia="es-ES"/>
    </w:rPr>
  </w:style>
  <w:style w:type="paragraph" w:styleId="TDC9">
    <w:name w:val="toc 9"/>
    <w:basedOn w:val="Normal"/>
    <w:next w:val="Normal"/>
    <w:autoRedefine/>
    <w:uiPriority w:val="39"/>
    <w:unhideWhenUsed/>
    <w:rsid w:val="00506BDE"/>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lang w:eastAsia="es-ES"/>
    </w:rPr>
  </w:style>
  <w:style w:type="paragraph" w:customStyle="1" w:styleId="Standard">
    <w:name w:val="Standard"/>
    <w:rsid w:val="007E4E94"/>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TtuloCar">
    <w:name w:val="Título Car"/>
    <w:basedOn w:val="Fuentedeprrafopredeter"/>
    <w:link w:val="Ttulo"/>
    <w:uiPriority w:val="1"/>
    <w:rsid w:val="007E4E94"/>
    <w:rPr>
      <w:b/>
      <w:position w:val="-1"/>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iW27/vZJASzZyIGTCoVHFrZZ5g==">AMUW2mUe/H7ZGLZN6dZz/g3ffJ8Vq4HF9PpWP4Zai/0EjP4V1htlwI1BLlaDbF/VxJzre5yQP5LRm9Kqd0WQ04yHyj2bHqFWc0/SqcVjOeQL09HLqyEogV85yRUXC0TDFWdRz2fFSkWzIuMLGZ8S87ALgMq8UlquicQuBgXAIfe7f2wSTG5lnR4C41pSfOkKXHNShCgnrpjI+i4whywP1BzNchC6JEphu+/AxVREHXsChnxTXhQDwT73G7HBklGL+3lWzCf4VsKtkFEy4nW1ho0l8BnROEGzVVT6AehRojI9rhj1NdWpNz5FkxKq7b3qjyU3ST9mV6S5HqzGwjGY5Kss115jM68E87uvKVafvp4EX+JDotbH39hzhw9KONHMiIb1IVR6rRC7B+SKCYoM62mULQn01oFNOg2xggmYRCWKdusfj8u8s9ZTeqdrvnyBiUT1u0bZMP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4014</Words>
  <Characters>23686</Characters>
  <Application>Microsoft Office Word</Application>
  <DocSecurity>0</DocSecurity>
  <Lines>640</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Paco</dc:creator>
  <cp:lastModifiedBy>usuario</cp:lastModifiedBy>
  <cp:revision>2</cp:revision>
  <dcterms:created xsi:type="dcterms:W3CDTF">2021-06-30T08:34:00Z</dcterms:created>
  <dcterms:modified xsi:type="dcterms:W3CDTF">2021-06-30T08:34:00Z</dcterms:modified>
</cp:coreProperties>
</file>